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7A773EF6"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B21AE9">
        <w:rPr>
          <w:rStyle w:val="Strong"/>
          <w:b w:val="0"/>
          <w:bCs w:val="0"/>
        </w:rPr>
        <w:t>12</w:t>
      </w:r>
      <w:r w:rsidR="00EA20A7" w:rsidRPr="00EA20A7">
        <w:rPr>
          <w:rStyle w:val="Strong"/>
          <w:b w:val="0"/>
          <w:bCs w:val="0"/>
          <w:vertAlign w:val="superscript"/>
        </w:rPr>
        <w:t>th</w:t>
      </w:r>
      <w:r w:rsidR="00AA0EBA">
        <w:rPr>
          <w:rStyle w:val="Strong"/>
          <w:b w:val="0"/>
          <w:bCs w:val="0"/>
        </w:rPr>
        <w:t xml:space="preserve"> </w:t>
      </w:r>
      <w:proofErr w:type="gramStart"/>
      <w:r w:rsidR="00667504">
        <w:rPr>
          <w:rStyle w:val="Strong"/>
          <w:b w:val="0"/>
          <w:bCs w:val="0"/>
        </w:rPr>
        <w:t>March</w:t>
      </w:r>
      <w:proofErr w:type="gramEnd"/>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142D3B7E" w14:textId="77777777" w:rsidR="00B21AE9" w:rsidRPr="00195FA2" w:rsidRDefault="00B21AE9" w:rsidP="00B21AE9">
      <w:pPr>
        <w:spacing w:before="49" w:after="40"/>
        <w:rPr>
          <w:rFonts w:eastAsia="Arial" w:cstheme="minorHAnsi"/>
          <w:sz w:val="20"/>
          <w:szCs w:val="20"/>
        </w:rPr>
      </w:pPr>
      <w:r w:rsidRPr="00E20DFD">
        <w:rPr>
          <w:rStyle w:val="Strong"/>
        </w:rPr>
        <w:t>Title:</w:t>
      </w:r>
      <w:r w:rsidRPr="00E20DFD">
        <w:t> </w:t>
      </w:r>
      <w:r>
        <w:t>Falling down but still following</w:t>
      </w:r>
    </w:p>
    <w:p w14:paraId="26501FC0" w14:textId="77777777" w:rsidR="00B21AE9" w:rsidRDefault="00B21AE9" w:rsidP="00B21AE9">
      <w:r w:rsidRPr="00E20DFD">
        <w:rPr>
          <w:rStyle w:val="Strong"/>
        </w:rPr>
        <w:t>Speaker</w:t>
      </w:r>
      <w:r w:rsidRPr="00E20DFD">
        <w:t xml:space="preserve">:  </w:t>
      </w:r>
      <w:r>
        <w:t>Catharina</w:t>
      </w:r>
    </w:p>
    <w:p w14:paraId="6ADECD75" w14:textId="77777777" w:rsidR="00B21AE9" w:rsidRPr="00CB6C9F" w:rsidRDefault="00B21AE9" w:rsidP="00B21AE9">
      <w:pPr>
        <w:spacing w:before="49" w:after="40"/>
      </w:pPr>
      <w:r>
        <w:rPr>
          <w:b/>
          <w:bCs/>
        </w:rPr>
        <w:t xml:space="preserve">Readings: </w:t>
      </w:r>
      <w:r w:rsidRPr="00CB6C9F">
        <w:rPr>
          <w:rFonts w:eastAsia="Arial" w:cstheme="minorHAnsi"/>
          <w:sz w:val="20"/>
          <w:szCs w:val="20"/>
        </w:rPr>
        <w:t>Isaiah</w:t>
      </w:r>
      <w:r>
        <w:rPr>
          <w:rFonts w:eastAsia="Arial" w:cstheme="minorHAnsi"/>
          <w:sz w:val="20"/>
          <w:szCs w:val="20"/>
        </w:rPr>
        <w:t xml:space="preserve"> </w:t>
      </w:r>
      <w:r w:rsidRPr="00CB6C9F">
        <w:rPr>
          <w:rFonts w:eastAsia="Arial" w:cstheme="minorHAnsi"/>
          <w:sz w:val="20"/>
          <w:szCs w:val="20"/>
        </w:rPr>
        <w:t>43:16-25, Matthew 5:21-26</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1E93ABD9" w:rsidR="005C4475" w:rsidRDefault="00DD10A5" w:rsidP="001D4FC0">
      <w:pPr>
        <w:rPr>
          <w:rFonts w:cstheme="minorHAnsi"/>
        </w:rPr>
      </w:pPr>
      <w:r>
        <w:lastRenderedPageBreak/>
        <w:t xml:space="preserve">22nd </w:t>
      </w:r>
      <w:proofErr w:type="gramStart"/>
      <w:r>
        <w:t>March</w:t>
      </w:r>
      <w:r w:rsidR="00515C00">
        <w:t>,</w:t>
      </w:r>
      <w:proofErr w:type="gramEnd"/>
      <w:r w:rsidR="00515C00">
        <w:t xml:space="preserve"> </w:t>
      </w:r>
      <w:r w:rsidR="00515C00">
        <w:t>12th and 26th May</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48DEE7EC" w14:textId="77777777" w:rsidR="00B21AE9" w:rsidRDefault="00B21AE9" w:rsidP="00B21AE9">
      <w:pPr>
        <w:pStyle w:val="Subtitle"/>
      </w:pPr>
      <w:r>
        <w:t>Peace and Hope</w:t>
      </w:r>
    </w:p>
    <w:p w14:paraId="2A742ECA" w14:textId="77777777" w:rsidR="00B21AE9" w:rsidRDefault="00B21AE9" w:rsidP="00B21AE9">
      <w:r>
        <w:t>11</w:t>
      </w:r>
      <w:r w:rsidRPr="00116EEC">
        <w:rPr>
          <w:vertAlign w:val="superscript"/>
        </w:rPr>
        <w:t>th</w:t>
      </w:r>
      <w:r>
        <w:t xml:space="preserve"> March, 10:30am, vicarage hall</w:t>
      </w:r>
    </w:p>
    <w:p w14:paraId="4633BDFE" w14:textId="77777777" w:rsidR="00B21AE9" w:rsidRDefault="00B21AE9" w:rsidP="00B21AE9"/>
    <w:p w14:paraId="4A0CA578" w14:textId="77777777" w:rsidR="00B21AE9" w:rsidRDefault="00B21AE9" w:rsidP="00B21AE9">
      <w:pPr>
        <w:pStyle w:val="Subtitle"/>
      </w:pPr>
      <w:r>
        <w:t>Fundraiser Concert – Mission to Uganda</w:t>
      </w:r>
    </w:p>
    <w:p w14:paraId="6234D185" w14:textId="77777777" w:rsidR="00B21AE9" w:rsidRDefault="00B21AE9" w:rsidP="00B21AE9">
      <w:r>
        <w:t>Saturday March 11</w:t>
      </w:r>
      <w:r w:rsidRPr="001A4085">
        <w:rPr>
          <w:vertAlign w:val="superscript"/>
        </w:rPr>
        <w:t>th</w:t>
      </w:r>
      <w:r>
        <w:t>, 5pm, St Mark’s Church</w:t>
      </w:r>
    </w:p>
    <w:p w14:paraId="7321B168" w14:textId="77777777" w:rsidR="00D65837" w:rsidRDefault="00D65837" w:rsidP="00D65837">
      <w:pPr>
        <w:pStyle w:val="Subtitle"/>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79378E9D" w14:textId="77777777" w:rsidR="00211B54" w:rsidRPr="00211B54" w:rsidRDefault="00211B54"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0C51D009" w14:textId="0FFA5010"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lastRenderedPageBreak/>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5"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6"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77777777" w:rsidR="00D65837" w:rsidRPr="000B28C2" w:rsidRDefault="00D65837"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5CC3F26C" w14:textId="77777777" w:rsidR="007E04B1" w:rsidRDefault="007E04B1" w:rsidP="007E04B1">
      <w:pPr>
        <w:pStyle w:val="NormalWeb"/>
        <w:numPr>
          <w:ilvl w:val="0"/>
          <w:numId w:val="4"/>
        </w:numPr>
        <w:shd w:val="clear" w:color="auto" w:fill="FFFFFF"/>
        <w:spacing w:before="0" w:beforeAutospacing="0" w:after="0" w:afterAutospacing="0" w:line="253" w:lineRule="atLeast"/>
        <w:rPr>
          <w:rFonts w:asciiTheme="minorHAnsi" w:hAnsiTheme="minorHAnsi" w:cstheme="minorHAnsi"/>
          <w:color w:val="000000"/>
          <w:sz w:val="22"/>
          <w:szCs w:val="22"/>
          <w:bdr w:val="none" w:sz="0" w:space="0" w:color="auto" w:frame="1"/>
        </w:rPr>
      </w:pPr>
      <w:r w:rsidRPr="00A33AC8">
        <w:rPr>
          <w:rFonts w:asciiTheme="minorHAnsi" w:hAnsiTheme="minorHAnsi" w:cstheme="minorHAnsi"/>
          <w:color w:val="000000"/>
          <w:sz w:val="22"/>
          <w:szCs w:val="22"/>
          <w:bdr w:val="none" w:sz="0" w:space="0" w:color="auto" w:frame="1"/>
        </w:rPr>
        <w:t>Pray for the Rohingya refugees, Bangladesh, following the massive fire at their camp, leaving 12,000 Myanmar nationals without shelter – may the Lord cover and protect them.  </w:t>
      </w:r>
    </w:p>
    <w:p w14:paraId="6437F64B" w14:textId="77777777" w:rsidR="007E04B1" w:rsidRPr="00A33AC8" w:rsidRDefault="007E04B1" w:rsidP="007E04B1">
      <w:pPr>
        <w:pStyle w:val="NormalWeb"/>
        <w:numPr>
          <w:ilvl w:val="0"/>
          <w:numId w:val="4"/>
        </w:numPr>
        <w:shd w:val="clear" w:color="auto" w:fill="FFFFFF"/>
        <w:spacing w:before="0" w:beforeAutospacing="0" w:after="0" w:afterAutospacing="0" w:line="253" w:lineRule="atLeast"/>
        <w:rPr>
          <w:rFonts w:asciiTheme="minorHAnsi" w:hAnsiTheme="minorHAnsi" w:cstheme="minorHAnsi"/>
          <w:color w:val="424242"/>
          <w:sz w:val="22"/>
          <w:szCs w:val="22"/>
        </w:rPr>
      </w:pPr>
      <w:r w:rsidRPr="00A33AC8">
        <w:rPr>
          <w:rFonts w:asciiTheme="minorHAnsi" w:hAnsiTheme="minorHAnsi" w:cstheme="minorHAnsi"/>
          <w:color w:val="000000"/>
          <w:sz w:val="22"/>
          <w:szCs w:val="22"/>
          <w:bdr w:val="none" w:sz="0" w:space="0" w:color="auto" w:frame="1"/>
        </w:rPr>
        <w:t xml:space="preserve">The people of Greece mourning a great loss in the recent train tragedy. </w:t>
      </w:r>
    </w:p>
    <w:p w14:paraId="51F08C03" w14:textId="77777777" w:rsidR="007E04B1" w:rsidRPr="00A33AC8" w:rsidRDefault="007E04B1" w:rsidP="007E04B1">
      <w:pPr>
        <w:pStyle w:val="NormalWeb"/>
        <w:numPr>
          <w:ilvl w:val="0"/>
          <w:numId w:val="4"/>
        </w:numPr>
        <w:shd w:val="clear" w:color="auto" w:fill="FFFFFF"/>
        <w:spacing w:before="0" w:beforeAutospacing="0" w:after="0" w:afterAutospacing="0" w:line="253" w:lineRule="atLeast"/>
        <w:rPr>
          <w:rFonts w:asciiTheme="minorHAnsi" w:hAnsiTheme="minorHAnsi" w:cstheme="minorHAnsi"/>
          <w:color w:val="424242"/>
          <w:sz w:val="22"/>
          <w:szCs w:val="22"/>
        </w:rPr>
      </w:pPr>
      <w:r w:rsidRPr="00A33AC8">
        <w:rPr>
          <w:rFonts w:asciiTheme="minorHAnsi" w:hAnsiTheme="minorHAnsi" w:cstheme="minorHAnsi"/>
          <w:color w:val="000000"/>
          <w:sz w:val="22"/>
          <w:szCs w:val="22"/>
          <w:bdr w:val="none" w:sz="0" w:space="0" w:color="auto" w:frame="1"/>
        </w:rPr>
        <w:t xml:space="preserve">The ongoing recovery of those lost in the Turkey/Syria earthquakes; for strength to local people giving their all; and for continuing generous donations to the DEC. </w:t>
      </w:r>
    </w:p>
    <w:p w14:paraId="14383718" w14:textId="77777777" w:rsidR="007E04B1" w:rsidRPr="00A33AC8" w:rsidRDefault="007E04B1" w:rsidP="007E04B1">
      <w:pPr>
        <w:pStyle w:val="NormalWeb"/>
        <w:numPr>
          <w:ilvl w:val="0"/>
          <w:numId w:val="4"/>
        </w:numPr>
        <w:shd w:val="clear" w:color="auto" w:fill="FFFFFF"/>
        <w:spacing w:before="0" w:beforeAutospacing="0" w:after="0" w:afterAutospacing="0" w:line="253" w:lineRule="atLeast"/>
        <w:rPr>
          <w:rFonts w:asciiTheme="minorHAnsi" w:hAnsiTheme="minorHAnsi" w:cstheme="minorHAnsi"/>
          <w:color w:val="424242"/>
          <w:sz w:val="22"/>
          <w:szCs w:val="22"/>
        </w:rPr>
      </w:pPr>
      <w:r w:rsidRPr="00A33AC8">
        <w:rPr>
          <w:rFonts w:asciiTheme="minorHAnsi" w:hAnsiTheme="minorHAnsi" w:cstheme="minorHAnsi"/>
          <w:color w:val="000000"/>
          <w:sz w:val="22"/>
          <w:szCs w:val="22"/>
          <w:bdr w:val="none" w:sz="0" w:space="0" w:color="auto" w:frame="1"/>
        </w:rPr>
        <w:t>For God’s Peace in Ukraine and many comforts to </w:t>
      </w:r>
      <w:r w:rsidRPr="00A33AC8">
        <w:rPr>
          <w:rFonts w:asciiTheme="minorHAnsi" w:hAnsiTheme="minorHAnsi" w:cstheme="minorHAnsi"/>
          <w:i/>
          <w:iCs/>
          <w:color w:val="000000"/>
          <w:sz w:val="22"/>
          <w:szCs w:val="22"/>
          <w:bdr w:val="none" w:sz="0" w:space="0" w:color="auto" w:frame="1"/>
        </w:rPr>
        <w:t>all</w:t>
      </w:r>
      <w:r w:rsidRPr="00A33AC8">
        <w:rPr>
          <w:rFonts w:asciiTheme="minorHAnsi" w:hAnsiTheme="minorHAnsi" w:cstheme="minorHAnsi"/>
          <w:color w:val="000000"/>
          <w:sz w:val="22"/>
          <w:szCs w:val="22"/>
          <w:bdr w:val="none" w:sz="0" w:space="0" w:color="auto" w:frame="1"/>
        </w:rPr>
        <w:t> grieving loss following the invasion.  </w:t>
      </w:r>
    </w:p>
    <w:p w14:paraId="4BA64BB1" w14:textId="77777777" w:rsidR="007E04B1" w:rsidRPr="00A33AC8" w:rsidRDefault="007E04B1" w:rsidP="007E04B1">
      <w:pPr>
        <w:pStyle w:val="NormalWeb"/>
        <w:numPr>
          <w:ilvl w:val="0"/>
          <w:numId w:val="4"/>
        </w:numPr>
        <w:shd w:val="clear" w:color="auto" w:fill="FFFFFF"/>
        <w:spacing w:before="0" w:beforeAutospacing="0" w:after="0" w:afterAutospacing="0" w:line="253" w:lineRule="atLeast"/>
        <w:rPr>
          <w:rFonts w:asciiTheme="minorHAnsi" w:hAnsiTheme="minorHAnsi" w:cstheme="minorHAnsi"/>
          <w:color w:val="424242"/>
          <w:sz w:val="22"/>
          <w:szCs w:val="22"/>
        </w:rPr>
      </w:pPr>
      <w:r w:rsidRPr="00A33AC8">
        <w:rPr>
          <w:rFonts w:asciiTheme="minorHAnsi" w:hAnsiTheme="minorHAnsi" w:cstheme="minorHAnsi"/>
          <w:color w:val="000000"/>
          <w:sz w:val="22"/>
          <w:szCs w:val="22"/>
          <w:bdr w:val="none" w:sz="0" w:space="0" w:color="auto" w:frame="1"/>
        </w:rPr>
        <w:t>And, for those injured in mind or body, in conflict or tragedy  in our world today, that they know healing.</w:t>
      </w:r>
    </w:p>
    <w:p w14:paraId="61C406A8" w14:textId="77777777" w:rsidR="00403B0F" w:rsidRDefault="00403B0F" w:rsidP="00F040EE">
      <w:pPr>
        <w:pStyle w:val="Subtitle"/>
        <w:rPr>
          <w:rFonts w:asciiTheme="majorHAnsi" w:hAnsiTheme="majorHAnsi" w:cstheme="majorHAnsi"/>
        </w:rPr>
      </w:pPr>
    </w:p>
    <w:p w14:paraId="79D83B31" w14:textId="56504DC3"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5EE5A855" w14:textId="77777777" w:rsidR="007E04B1" w:rsidRPr="00A33AC8" w:rsidRDefault="007E04B1" w:rsidP="007E04B1">
      <w:pPr>
        <w:pStyle w:val="NormalWeb"/>
        <w:numPr>
          <w:ilvl w:val="0"/>
          <w:numId w:val="5"/>
        </w:numPr>
        <w:shd w:val="clear" w:color="auto" w:fill="FFFFFF"/>
        <w:spacing w:before="0" w:after="0"/>
        <w:rPr>
          <w:rFonts w:asciiTheme="minorHAnsi" w:hAnsiTheme="minorHAnsi" w:cstheme="minorHAnsi"/>
          <w:color w:val="424242"/>
          <w:sz w:val="22"/>
          <w:szCs w:val="22"/>
        </w:rPr>
      </w:pPr>
      <w:r w:rsidRPr="00A33AC8">
        <w:rPr>
          <w:rFonts w:asciiTheme="minorHAnsi" w:hAnsiTheme="minorHAnsi" w:cstheme="minorHAnsi"/>
          <w:color w:val="424242"/>
          <w:sz w:val="22"/>
          <w:szCs w:val="22"/>
          <w:bdr w:val="none" w:sz="0" w:space="0" w:color="auto" w:frame="1"/>
        </w:rPr>
        <w:t xml:space="preserve">for those serving in our government and parliament, and in the devolved administrations – may they seek wisdom for their </w:t>
      </w:r>
      <w:proofErr w:type="gramStart"/>
      <w:r w:rsidRPr="00A33AC8">
        <w:rPr>
          <w:rFonts w:asciiTheme="minorHAnsi" w:hAnsiTheme="minorHAnsi" w:cstheme="minorHAnsi"/>
          <w:color w:val="424242"/>
          <w:sz w:val="22"/>
          <w:szCs w:val="22"/>
          <w:bdr w:val="none" w:sz="0" w:space="0" w:color="auto" w:frame="1"/>
        </w:rPr>
        <w:t>work, and</w:t>
      </w:r>
      <w:proofErr w:type="gramEnd"/>
      <w:r w:rsidRPr="00A33AC8">
        <w:rPr>
          <w:rFonts w:asciiTheme="minorHAnsi" w:hAnsiTheme="minorHAnsi" w:cstheme="minorHAnsi"/>
          <w:color w:val="424242"/>
          <w:sz w:val="22"/>
          <w:szCs w:val="22"/>
          <w:bdr w:val="none" w:sz="0" w:space="0" w:color="auto" w:frame="1"/>
        </w:rPr>
        <w:t xml:space="preserve"> be selfless in their deliberations.  </w:t>
      </w:r>
    </w:p>
    <w:p w14:paraId="2B77A96F" w14:textId="77777777" w:rsidR="007E04B1" w:rsidRPr="00A33AC8" w:rsidRDefault="007E04B1" w:rsidP="007E04B1">
      <w:pPr>
        <w:pStyle w:val="NormalWeb"/>
        <w:numPr>
          <w:ilvl w:val="0"/>
          <w:numId w:val="5"/>
        </w:numPr>
        <w:shd w:val="clear" w:color="auto" w:fill="FFFFFF"/>
        <w:spacing w:before="0" w:after="0"/>
        <w:rPr>
          <w:rFonts w:asciiTheme="minorHAnsi" w:hAnsiTheme="minorHAnsi" w:cstheme="minorHAnsi"/>
          <w:color w:val="424242"/>
          <w:sz w:val="22"/>
          <w:szCs w:val="22"/>
        </w:rPr>
      </w:pPr>
      <w:r w:rsidRPr="00A33AC8">
        <w:rPr>
          <w:rFonts w:asciiTheme="minorHAnsi" w:hAnsiTheme="minorHAnsi" w:cstheme="minorHAnsi"/>
          <w:color w:val="424242"/>
          <w:sz w:val="22"/>
          <w:szCs w:val="22"/>
          <w:bdr w:val="none" w:sz="0" w:space="0" w:color="auto" w:frame="1"/>
        </w:rPr>
        <w:t>For tolerance and respect in matters of faith. For wealth to be used wisely and to do good.</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7C8C65E2" w14:textId="77777777" w:rsidR="007E04B1" w:rsidRPr="00A33AC8" w:rsidRDefault="007E04B1" w:rsidP="007E04B1">
      <w:pPr>
        <w:pStyle w:val="NormalWeb"/>
        <w:numPr>
          <w:ilvl w:val="0"/>
          <w:numId w:val="6"/>
        </w:numPr>
        <w:shd w:val="clear" w:color="auto" w:fill="FFFFFF"/>
        <w:spacing w:before="0" w:after="0"/>
        <w:rPr>
          <w:rFonts w:asciiTheme="minorHAnsi" w:hAnsiTheme="minorHAnsi" w:cstheme="minorHAnsi"/>
          <w:color w:val="424242"/>
          <w:sz w:val="22"/>
          <w:szCs w:val="22"/>
        </w:rPr>
      </w:pPr>
      <w:r w:rsidRPr="00A33AC8">
        <w:rPr>
          <w:rFonts w:asciiTheme="minorHAnsi" w:hAnsiTheme="minorHAnsi" w:cstheme="minorHAnsi"/>
          <w:color w:val="424242"/>
          <w:sz w:val="22"/>
          <w:szCs w:val="22"/>
          <w:bdr w:val="none" w:sz="0" w:space="0" w:color="auto" w:frame="1"/>
        </w:rPr>
        <w:lastRenderedPageBreak/>
        <w:t>for those who have become disillusioned, been hurt, or just slipped from the narrow path, that the light of the Lord guide them home. </w:t>
      </w:r>
    </w:p>
    <w:p w14:paraId="312D8291" w14:textId="77777777" w:rsidR="007E04B1" w:rsidRPr="00A33AC8" w:rsidRDefault="007E04B1" w:rsidP="007E04B1">
      <w:pPr>
        <w:pStyle w:val="NormalWeb"/>
        <w:numPr>
          <w:ilvl w:val="0"/>
          <w:numId w:val="6"/>
        </w:numPr>
        <w:shd w:val="clear" w:color="auto" w:fill="FFFFFF"/>
        <w:spacing w:before="0" w:after="0"/>
        <w:rPr>
          <w:rFonts w:asciiTheme="minorHAnsi" w:hAnsiTheme="minorHAnsi" w:cstheme="minorHAnsi"/>
          <w:color w:val="424242"/>
          <w:sz w:val="22"/>
          <w:szCs w:val="22"/>
        </w:rPr>
      </w:pPr>
      <w:r w:rsidRPr="00A33AC8">
        <w:rPr>
          <w:rFonts w:asciiTheme="minorHAnsi" w:hAnsiTheme="minorHAnsi" w:cstheme="minorHAnsi"/>
          <w:color w:val="424242"/>
          <w:sz w:val="22"/>
          <w:szCs w:val="22"/>
          <w:bdr w:val="none" w:sz="0" w:space="0" w:color="auto" w:frame="1"/>
        </w:rPr>
        <w:t xml:space="preserve"> For St Mark’s Youth and Children’s’ team in their commitments and calling – may they know our appreciation, times of rest and the Lord’s </w:t>
      </w:r>
      <w:proofErr w:type="gramStart"/>
      <w:r w:rsidRPr="00A33AC8">
        <w:rPr>
          <w:rFonts w:asciiTheme="minorHAnsi" w:hAnsiTheme="minorHAnsi" w:cstheme="minorHAnsi"/>
          <w:color w:val="424242"/>
          <w:sz w:val="22"/>
          <w:szCs w:val="22"/>
          <w:bdr w:val="none" w:sz="0" w:space="0" w:color="auto" w:frame="1"/>
        </w:rPr>
        <w:t>blessings;</w:t>
      </w:r>
      <w:proofErr w:type="gramEnd"/>
      <w:r w:rsidRPr="00A33AC8">
        <w:rPr>
          <w:rFonts w:asciiTheme="minorHAnsi" w:hAnsiTheme="minorHAnsi" w:cstheme="minorHAnsi"/>
          <w:color w:val="424242"/>
          <w:sz w:val="22"/>
          <w:szCs w:val="22"/>
          <w:bdr w:val="none" w:sz="0" w:space="0" w:color="auto" w:frame="1"/>
        </w:rPr>
        <w:t xml:space="preserve"> </w:t>
      </w:r>
    </w:p>
    <w:p w14:paraId="39F6CB12" w14:textId="77777777" w:rsidR="007E04B1" w:rsidRPr="00A33AC8" w:rsidRDefault="007E04B1" w:rsidP="007E04B1">
      <w:pPr>
        <w:pStyle w:val="NormalWeb"/>
        <w:numPr>
          <w:ilvl w:val="0"/>
          <w:numId w:val="6"/>
        </w:numPr>
        <w:shd w:val="clear" w:color="auto" w:fill="FFFFFF"/>
        <w:spacing w:before="0" w:after="0"/>
        <w:rPr>
          <w:rFonts w:asciiTheme="minorHAnsi" w:hAnsiTheme="minorHAnsi" w:cstheme="minorHAnsi"/>
          <w:color w:val="424242"/>
          <w:sz w:val="22"/>
          <w:szCs w:val="22"/>
        </w:rPr>
      </w:pPr>
      <w:r w:rsidRPr="00A33AC8">
        <w:rPr>
          <w:rFonts w:asciiTheme="minorHAnsi" w:hAnsiTheme="minorHAnsi" w:cstheme="minorHAnsi"/>
          <w:color w:val="424242"/>
          <w:sz w:val="22"/>
          <w:szCs w:val="22"/>
          <w:bdr w:val="none" w:sz="0" w:space="0" w:color="auto" w:frame="1"/>
        </w:rPr>
        <w:t xml:space="preserve">for the children, young </w:t>
      </w:r>
      <w:proofErr w:type="gramStart"/>
      <w:r w:rsidRPr="00A33AC8">
        <w:rPr>
          <w:rFonts w:asciiTheme="minorHAnsi" w:hAnsiTheme="minorHAnsi" w:cstheme="minorHAnsi"/>
          <w:color w:val="424242"/>
          <w:sz w:val="22"/>
          <w:szCs w:val="22"/>
          <w:bdr w:val="none" w:sz="0" w:space="0" w:color="auto" w:frame="1"/>
        </w:rPr>
        <w:t>people</w:t>
      </w:r>
      <w:proofErr w:type="gramEnd"/>
      <w:r w:rsidRPr="00A33AC8">
        <w:rPr>
          <w:rFonts w:asciiTheme="minorHAnsi" w:hAnsiTheme="minorHAnsi" w:cstheme="minorHAnsi"/>
          <w:color w:val="424242"/>
          <w:sz w:val="22"/>
          <w:szCs w:val="22"/>
          <w:bdr w:val="none" w:sz="0" w:space="0" w:color="auto" w:frame="1"/>
        </w:rPr>
        <w:t xml:space="preserve"> and their families to be receptive as they encounter God’s love and His Word.  </w:t>
      </w:r>
      <w:r w:rsidRPr="00A33AC8">
        <w:rPr>
          <w:rFonts w:asciiTheme="minorHAnsi" w:hAnsiTheme="minorHAnsi" w:cstheme="minorHAnsi"/>
          <w:i/>
          <w:iCs/>
          <w:color w:val="424242"/>
          <w:sz w:val="22"/>
          <w:szCs w:val="22"/>
          <w:bdr w:val="none" w:sz="0" w:space="0" w:color="auto" w:frame="1"/>
        </w:rPr>
        <w:t>Jesus said, </w:t>
      </w:r>
      <w:r w:rsidRPr="00A33AC8">
        <w:rPr>
          <w:rFonts w:asciiTheme="minorHAnsi" w:hAnsiTheme="minorHAnsi" w:cstheme="minorHAnsi"/>
          <w:i/>
          <w:iCs/>
          <w:color w:val="7030A0"/>
          <w:sz w:val="22"/>
          <w:szCs w:val="22"/>
          <w:bdr w:val="none" w:sz="0" w:space="0" w:color="auto" w:frame="1"/>
        </w:rPr>
        <w:t>‘Let the little children come to me, and do not hinder them, for the kingdom of heaven belongs to such as these.’</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9"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0"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1"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7354D73" w14:textId="242A2972" w:rsidR="004859C4" w:rsidRDefault="004859C4" w:rsidP="00560239">
      <w:pPr>
        <w:pStyle w:val="NormalWeb"/>
        <w:rPr>
          <w:rFonts w:asciiTheme="majorHAnsi" w:hAnsiTheme="majorHAnsi" w:cstheme="majorHAnsi"/>
          <w:color w:val="000000"/>
          <w:sz w:val="22"/>
          <w:szCs w:val="22"/>
        </w:rPr>
      </w:pPr>
    </w:p>
    <w:p w14:paraId="773B70BC" w14:textId="07D8E749" w:rsidR="004859C4" w:rsidRPr="004859C4" w:rsidRDefault="004859C4" w:rsidP="004859C4">
      <w:pPr>
        <w:pStyle w:val="Subtitle"/>
        <w:rPr>
          <w:rFonts w:asciiTheme="majorHAnsi" w:eastAsia="Times New Roman" w:hAnsiTheme="majorHAnsi" w:cstheme="majorHAnsi"/>
          <w:lang w:eastAsia="en-GB"/>
        </w:rPr>
      </w:pPr>
      <w:r w:rsidRPr="004859C4">
        <w:rPr>
          <w:rFonts w:asciiTheme="majorHAnsi" w:eastAsia="Times New Roman" w:hAnsiTheme="majorHAnsi" w:cstheme="majorHAnsi"/>
          <w:lang w:eastAsia="en-GB"/>
        </w:rPr>
        <w:t>Easter Hampers for families at Skinner Street school:</w:t>
      </w:r>
    </w:p>
    <w:p w14:paraId="0084C007" w14:textId="272D8C73" w:rsid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roofErr w:type="spellStart"/>
      <w:r w:rsidRPr="004859C4">
        <w:rPr>
          <w:rFonts w:asciiTheme="majorHAnsi" w:eastAsia="Times New Roman" w:hAnsiTheme="majorHAnsi" w:cstheme="majorHAnsi"/>
          <w:color w:val="242424"/>
          <w:lang w:eastAsia="en-GB"/>
        </w:rPr>
        <w:t>Jonica</w:t>
      </w:r>
      <w:proofErr w:type="spellEnd"/>
      <w:r w:rsidRPr="004859C4">
        <w:rPr>
          <w:rFonts w:asciiTheme="majorHAnsi" w:eastAsia="Times New Roman" w:hAnsiTheme="majorHAnsi" w:cstheme="majorHAnsi"/>
          <w:color w:val="242424"/>
          <w:lang w:eastAsia="en-GB"/>
        </w:rPr>
        <w:t xml:space="preserve"> Thomas, a member of St Mark’s, is organising Easter hampers this year again for Skinner Street school. Please can you help by donating any of the following: cake, chocolate and Easter eggs, sweets, crackers, crisps, </w:t>
      </w:r>
      <w:proofErr w:type="gramStart"/>
      <w:r w:rsidRPr="004859C4">
        <w:rPr>
          <w:rFonts w:asciiTheme="majorHAnsi" w:eastAsia="Times New Roman" w:hAnsiTheme="majorHAnsi" w:cstheme="majorHAnsi"/>
          <w:color w:val="242424"/>
          <w:lang w:eastAsia="en-GB"/>
        </w:rPr>
        <w:t>gravy</w:t>
      </w:r>
      <w:proofErr w:type="gramEnd"/>
      <w:r w:rsidRPr="004859C4">
        <w:rPr>
          <w:rFonts w:asciiTheme="majorHAnsi" w:eastAsia="Times New Roman" w:hAnsiTheme="majorHAnsi" w:cstheme="majorHAnsi"/>
          <w:color w:val="242424"/>
          <w:lang w:eastAsia="en-GB"/>
        </w:rPr>
        <w:t xml:space="preserve"> and custard. There is a box in the back of the church for donation.</w:t>
      </w:r>
    </w:p>
    <w:p w14:paraId="4A37D177" w14:textId="77777777" w:rsidR="004859C4" w:rsidRDefault="004859C4" w:rsidP="004859C4">
      <w:pPr>
        <w:shd w:val="clear" w:color="auto" w:fill="FFFFFF"/>
        <w:spacing w:after="0" w:line="240" w:lineRule="auto"/>
        <w:textAlignment w:val="baseline"/>
        <w:rPr>
          <w:rStyle w:val="Strong"/>
        </w:rPr>
      </w:pPr>
    </w:p>
    <w:p w14:paraId="1971E2B5" w14:textId="63DD0AA8" w:rsidR="004859C4" w:rsidRDefault="004859C4" w:rsidP="004859C4">
      <w:pPr>
        <w:shd w:val="clear" w:color="auto" w:fill="FFFFFF"/>
        <w:spacing w:after="0" w:line="240" w:lineRule="auto"/>
        <w:textAlignment w:val="baseline"/>
      </w:pPr>
      <w:r w:rsidRPr="004859C4">
        <w:rPr>
          <w:rStyle w:val="SubtitleChar"/>
        </w:rPr>
        <w:t>Good Friday Street Party Volunteers:</w:t>
      </w:r>
      <w:r>
        <w:rPr>
          <w:b/>
          <w:bCs/>
        </w:rPr>
        <w:br/>
      </w:r>
      <w:r>
        <w:t>On Good Friday the North Gillingham Churches are holding their annual March of Witness from 11.30am.</w:t>
      </w:r>
      <w:r>
        <w:t xml:space="preserve"> </w:t>
      </w:r>
      <w:r>
        <w:t>That day the Council has asked Street Angels to organise a Street Party on the High Street from 12-3pm.</w:t>
      </w:r>
      <w:r>
        <w:t xml:space="preserve"> </w:t>
      </w:r>
      <w:r>
        <w:t>All churches in the area will have a few gazebos in the High Street with crafts, opportunity for prayer, an Easter themed Treasure Hunt and tea &amp; Cakes. For this we will need volunteers. If you can help for an hour between 12 and 3pm on Good Friday, please let Catharina know.</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4378B5A8" w:rsidR="00674CF1" w:rsidRDefault="00FA4D0E" w:rsidP="00195FA2">
      <w:pPr>
        <w:spacing w:before="49" w:after="40"/>
        <w:rPr>
          <w:rStyle w:val="Strong"/>
        </w:rPr>
      </w:pPr>
      <w:r>
        <w:rPr>
          <w:rStyle w:val="Strong"/>
        </w:rPr>
        <w:t>1</w:t>
      </w:r>
      <w:r w:rsidR="00B21AE9">
        <w:rPr>
          <w:rStyle w:val="Strong"/>
        </w:rPr>
        <w:t>9</w:t>
      </w:r>
      <w:r w:rsidR="00D11260" w:rsidRPr="00D11260">
        <w:rPr>
          <w:rStyle w:val="Strong"/>
          <w:vertAlign w:val="superscript"/>
        </w:rPr>
        <w:t>th</w:t>
      </w:r>
      <w:r w:rsidR="00D11260">
        <w:rPr>
          <w:rStyle w:val="Strong"/>
        </w:rPr>
        <w:t xml:space="preserve"> </w:t>
      </w:r>
      <w:proofErr w:type="gramStart"/>
      <w:r w:rsidR="00D11260">
        <w:rPr>
          <w:rStyle w:val="Strong"/>
        </w:rPr>
        <w:t>March,</w:t>
      </w:r>
      <w:proofErr w:type="gramEnd"/>
      <w:r w:rsidR="00B34FA8">
        <w:rPr>
          <w:rStyle w:val="Strong"/>
        </w:rPr>
        <w:t xml:space="preserve"> 10.30am, Church</w:t>
      </w:r>
      <w:r w:rsidR="00B34FA8">
        <w:br/>
      </w:r>
    </w:p>
    <w:p w14:paraId="455A107F" w14:textId="4DB75E81" w:rsidR="00FA4D0E" w:rsidRPr="00195FA2" w:rsidRDefault="00FA4D0E" w:rsidP="00FA4D0E">
      <w:pPr>
        <w:spacing w:before="49" w:after="40"/>
        <w:rPr>
          <w:rFonts w:eastAsia="Arial" w:cstheme="minorHAnsi"/>
          <w:sz w:val="20"/>
          <w:szCs w:val="20"/>
        </w:rPr>
      </w:pPr>
      <w:r w:rsidRPr="00E20DFD">
        <w:rPr>
          <w:rStyle w:val="Strong"/>
        </w:rPr>
        <w:t>Title:</w:t>
      </w:r>
      <w:r w:rsidRPr="00E20DFD">
        <w:t> </w:t>
      </w:r>
      <w:r w:rsidR="00B21AE9">
        <w:t>Part of God’s family – Failure and the Church, Mothering Sunday</w:t>
      </w:r>
    </w:p>
    <w:p w14:paraId="2B37AE88" w14:textId="4FC45EC6" w:rsidR="00FA4D0E" w:rsidRDefault="00FA4D0E" w:rsidP="00FA4D0E">
      <w:r w:rsidRPr="00E20DFD">
        <w:rPr>
          <w:rStyle w:val="Strong"/>
        </w:rPr>
        <w:t>Speaker</w:t>
      </w:r>
      <w:r w:rsidRPr="00E20DFD">
        <w:t xml:space="preserve">:  </w:t>
      </w:r>
      <w:r w:rsidR="00CB6C9F">
        <w:t>Catharina</w:t>
      </w:r>
    </w:p>
    <w:p w14:paraId="122F5B72" w14:textId="2298857D" w:rsidR="00FA4D0E" w:rsidRPr="00CB6C9F" w:rsidRDefault="00FA4D0E" w:rsidP="00CB6C9F">
      <w:pPr>
        <w:spacing w:before="49" w:after="40"/>
      </w:pPr>
      <w:r>
        <w:rPr>
          <w:b/>
          <w:bCs/>
        </w:rPr>
        <w:t xml:space="preserve">Readings: </w:t>
      </w:r>
      <w:r w:rsidR="00B21AE9">
        <w:rPr>
          <w:rFonts w:eastAsia="Arial" w:cstheme="minorHAnsi"/>
          <w:sz w:val="20"/>
          <w:szCs w:val="20"/>
        </w:rPr>
        <w:t>Ephesians 3:7-13</w:t>
      </w:r>
    </w:p>
    <w:p w14:paraId="29F8E1D0" w14:textId="77777777" w:rsidR="009A759D" w:rsidRDefault="009A759D" w:rsidP="009A759D"/>
    <w:p w14:paraId="45A1C56C" w14:textId="7E4164A4" w:rsidR="009A759D" w:rsidRDefault="009A759D" w:rsidP="009A759D">
      <w:pPr>
        <w:pStyle w:val="Subtitle"/>
      </w:pPr>
      <w:r>
        <w:t>Bible stream</w:t>
      </w:r>
    </w:p>
    <w:p w14:paraId="6A1F8970" w14:textId="04392C43" w:rsidR="009A759D" w:rsidRDefault="00B21AE9" w:rsidP="009A759D">
      <w:r>
        <w:t xml:space="preserve">Has changed to the </w:t>
      </w:r>
      <w:proofErr w:type="gramStart"/>
      <w:r w:rsidR="009A759D">
        <w:t>1</w:t>
      </w:r>
      <w:r>
        <w:t>9</w:t>
      </w:r>
      <w:r w:rsidR="009A759D" w:rsidRPr="009A759D">
        <w:rPr>
          <w:vertAlign w:val="superscript"/>
        </w:rPr>
        <w:t>th</w:t>
      </w:r>
      <w:proofErr w:type="gramEnd"/>
      <w:r w:rsidR="009A759D">
        <w:t xml:space="preserve"> March, St Mark’s Church, 6:30pm </w:t>
      </w:r>
    </w:p>
    <w:p w14:paraId="520BC40B" w14:textId="19379D14" w:rsidR="009A759D" w:rsidRDefault="009A759D" w:rsidP="009A759D">
      <w:r>
        <w:t>The book of Numbers</w:t>
      </w:r>
    </w:p>
    <w:p w14:paraId="6293B990" w14:textId="77777777" w:rsidR="00C70B53" w:rsidRDefault="00C70B53" w:rsidP="009A759D">
      <w:pPr>
        <w:pStyle w:val="Subtitle"/>
      </w:pPr>
    </w:p>
    <w:p w14:paraId="42D215CE" w14:textId="14823764" w:rsidR="009A759D" w:rsidRDefault="009A759D" w:rsidP="009A759D">
      <w:pPr>
        <w:pStyle w:val="Subtitle"/>
      </w:pPr>
      <w:r>
        <w:t>Gospel Night</w:t>
      </w:r>
    </w:p>
    <w:p w14:paraId="109B600C" w14:textId="4FF55A5C" w:rsidR="009A759D" w:rsidRPr="00565203" w:rsidRDefault="009A759D" w:rsidP="009A759D">
      <w:r>
        <w:t>Sunday 26</w:t>
      </w:r>
      <w:r w:rsidRPr="00565203">
        <w:rPr>
          <w:vertAlign w:val="superscript"/>
        </w:rPr>
        <w:t>th</w:t>
      </w:r>
      <w:r>
        <w:t xml:space="preserve"> </w:t>
      </w:r>
      <w:r w:rsidR="00C70B53">
        <w:t>March</w:t>
      </w:r>
      <w:r>
        <w:t>, 6:30pm</w:t>
      </w:r>
      <w:r w:rsidR="001A4085">
        <w:t>, St mark’s Church</w:t>
      </w:r>
    </w:p>
    <w:p w14:paraId="7034E53A" w14:textId="77777777" w:rsidR="009A759D" w:rsidRPr="009A759D" w:rsidRDefault="009A759D" w:rsidP="009A759D"/>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08953413" w14:textId="1CC05013" w:rsidR="00B26EE4" w:rsidRDefault="00D65837" w:rsidP="001D4FC0">
      <w:r>
        <w:t xml:space="preserve">Thank you to </w:t>
      </w:r>
      <w:r w:rsidR="00B21AE9">
        <w:t xml:space="preserve">all the people who keep the church </w:t>
      </w:r>
      <w:proofErr w:type="gramStart"/>
      <w:r w:rsidR="00B21AE9">
        <w:t>running</w:t>
      </w:r>
      <w:proofErr w:type="gramEnd"/>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r>
      <w:r w:rsidRPr="00757C4A">
        <w:rPr>
          <w:rFonts w:cstheme="minorHAnsi"/>
        </w:rPr>
        <w:lastRenderedPageBreak/>
        <w:t xml:space="preserve">01634 570 489 | </w:t>
      </w:r>
      <w:hyperlink r:id="rId22"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4"/>
  </w:num>
  <w:num w:numId="2" w16cid:durableId="2069955336">
    <w:abstractNumId w:val="5"/>
  </w:num>
  <w:num w:numId="3" w16cid:durableId="488792913">
    <w:abstractNumId w:val="1"/>
  </w:num>
  <w:num w:numId="4" w16cid:durableId="416244444">
    <w:abstractNumId w:val="3"/>
  </w:num>
  <w:num w:numId="5" w16cid:durableId="1737361468">
    <w:abstractNumId w:val="0"/>
  </w:num>
  <w:num w:numId="6" w16cid:durableId="184693776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507D"/>
    <w:rsid w:val="002262B2"/>
    <w:rsid w:val="00227902"/>
    <w:rsid w:val="002345A8"/>
    <w:rsid w:val="00234E94"/>
    <w:rsid w:val="00237AF2"/>
    <w:rsid w:val="00280D63"/>
    <w:rsid w:val="00286847"/>
    <w:rsid w:val="00297DBE"/>
    <w:rsid w:val="002A4B1F"/>
    <w:rsid w:val="002B1B5D"/>
    <w:rsid w:val="002E042F"/>
    <w:rsid w:val="002F15CC"/>
    <w:rsid w:val="003168C2"/>
    <w:rsid w:val="00316AE3"/>
    <w:rsid w:val="00343743"/>
    <w:rsid w:val="0035266A"/>
    <w:rsid w:val="003543ED"/>
    <w:rsid w:val="00354484"/>
    <w:rsid w:val="00355397"/>
    <w:rsid w:val="003831FE"/>
    <w:rsid w:val="00392D12"/>
    <w:rsid w:val="00396BAA"/>
    <w:rsid w:val="003A2C13"/>
    <w:rsid w:val="003B2A0D"/>
    <w:rsid w:val="003B2ECD"/>
    <w:rsid w:val="003C3BDF"/>
    <w:rsid w:val="003F5F2D"/>
    <w:rsid w:val="003F6B61"/>
    <w:rsid w:val="00403B0F"/>
    <w:rsid w:val="00410EC5"/>
    <w:rsid w:val="00413E6A"/>
    <w:rsid w:val="0041582F"/>
    <w:rsid w:val="00431C7D"/>
    <w:rsid w:val="00442DDA"/>
    <w:rsid w:val="00452D5E"/>
    <w:rsid w:val="00457049"/>
    <w:rsid w:val="00463A24"/>
    <w:rsid w:val="00481161"/>
    <w:rsid w:val="004859C4"/>
    <w:rsid w:val="0049321F"/>
    <w:rsid w:val="004A222A"/>
    <w:rsid w:val="004B7F36"/>
    <w:rsid w:val="004D44B2"/>
    <w:rsid w:val="004E1370"/>
    <w:rsid w:val="004E3765"/>
    <w:rsid w:val="004E7BB6"/>
    <w:rsid w:val="005008BC"/>
    <w:rsid w:val="00512A50"/>
    <w:rsid w:val="00515C00"/>
    <w:rsid w:val="0051682D"/>
    <w:rsid w:val="005400F6"/>
    <w:rsid w:val="0054146C"/>
    <w:rsid w:val="005421A7"/>
    <w:rsid w:val="005558D2"/>
    <w:rsid w:val="00560239"/>
    <w:rsid w:val="0056085D"/>
    <w:rsid w:val="00561A74"/>
    <w:rsid w:val="005627BC"/>
    <w:rsid w:val="005627E6"/>
    <w:rsid w:val="00565203"/>
    <w:rsid w:val="00574269"/>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02F4"/>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F6078"/>
    <w:rsid w:val="00B04DF3"/>
    <w:rsid w:val="00B054B3"/>
    <w:rsid w:val="00B13CCA"/>
    <w:rsid w:val="00B17A76"/>
    <w:rsid w:val="00B21AE9"/>
    <w:rsid w:val="00B24503"/>
    <w:rsid w:val="00B26EE4"/>
    <w:rsid w:val="00B34FA8"/>
    <w:rsid w:val="00B37F7A"/>
    <w:rsid w:val="00B4486A"/>
    <w:rsid w:val="00B5086E"/>
    <w:rsid w:val="00B54863"/>
    <w:rsid w:val="00B572DB"/>
    <w:rsid w:val="00B62664"/>
    <w:rsid w:val="00B66C48"/>
    <w:rsid w:val="00B816C9"/>
    <w:rsid w:val="00B90469"/>
    <w:rsid w:val="00B90F75"/>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70B53"/>
    <w:rsid w:val="00C81297"/>
    <w:rsid w:val="00C8548C"/>
    <w:rsid w:val="00C939CC"/>
    <w:rsid w:val="00CB1294"/>
    <w:rsid w:val="00CB6C9F"/>
    <w:rsid w:val="00CD73C3"/>
    <w:rsid w:val="00CE5CBB"/>
    <w:rsid w:val="00CF4BA7"/>
    <w:rsid w:val="00D002D6"/>
    <w:rsid w:val="00D11260"/>
    <w:rsid w:val="00D201D6"/>
    <w:rsid w:val="00D266B7"/>
    <w:rsid w:val="00D462F7"/>
    <w:rsid w:val="00D52BDA"/>
    <w:rsid w:val="00D53C99"/>
    <w:rsid w:val="00D6312C"/>
    <w:rsid w:val="00D63DAD"/>
    <w:rsid w:val="00D65837"/>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mailto:chickpaget@gmail.com"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reception@htb.org" TargetMode="External"/><Relationship Id="rId23" Type="http://schemas.openxmlformats.org/officeDocument/2006/relationships/fontTable" Target="fontTable.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21</cp:revision>
  <dcterms:created xsi:type="dcterms:W3CDTF">2023-03-08T18:22:00Z</dcterms:created>
  <dcterms:modified xsi:type="dcterms:W3CDTF">2023-03-08T18:47:00Z</dcterms:modified>
</cp:coreProperties>
</file>