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9336C03"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A45F1F">
        <w:rPr>
          <w:rStyle w:val="Strong"/>
          <w:b w:val="0"/>
          <w:bCs w:val="0"/>
        </w:rPr>
        <w:t>10</w:t>
      </w:r>
      <w:r w:rsidR="00A45F1F" w:rsidRPr="00A45F1F">
        <w:rPr>
          <w:rStyle w:val="Strong"/>
          <w:b w:val="0"/>
          <w:bCs w:val="0"/>
          <w:vertAlign w:val="superscript"/>
        </w:rPr>
        <w:t>th</w:t>
      </w:r>
      <w:r w:rsidR="00AF2431">
        <w:rPr>
          <w:rStyle w:val="Strong"/>
          <w:b w:val="0"/>
          <w:bCs w:val="0"/>
        </w:rPr>
        <w:t xml:space="preserve"> September</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3DC1B38F" w14:textId="77777777" w:rsidR="00A45F1F" w:rsidRDefault="00A45F1F" w:rsidP="00A45F1F">
      <w:pPr>
        <w:spacing w:before="49" w:after="40"/>
        <w:rPr>
          <w:rFonts w:ascii="Arial" w:eastAsia="Arial" w:hAnsi="Arial" w:cs="Arial"/>
          <w:sz w:val="14"/>
          <w:szCs w:val="14"/>
        </w:rPr>
      </w:pPr>
      <w:r>
        <w:rPr>
          <w:rStyle w:val="Strong"/>
        </w:rPr>
        <w:t>Title:</w:t>
      </w:r>
      <w:r>
        <w:t> </w:t>
      </w:r>
      <w:r>
        <w:rPr>
          <w:rFonts w:eastAsia="Arial" w:cstheme="minorHAnsi"/>
          <w:sz w:val="20"/>
          <w:szCs w:val="20"/>
        </w:rPr>
        <w:t>Prayer ministry healing</w:t>
      </w:r>
    </w:p>
    <w:p w14:paraId="4B1253CF" w14:textId="1B3FFE44" w:rsidR="00A45F1F" w:rsidRDefault="00A45F1F" w:rsidP="00A45F1F">
      <w:pPr>
        <w:spacing w:before="49" w:after="40"/>
        <w:rPr>
          <w:rFonts w:ascii="Arial" w:eastAsia="Arial" w:hAnsi="Arial" w:cs="Arial"/>
          <w:sz w:val="14"/>
          <w:szCs w:val="14"/>
        </w:rPr>
      </w:pPr>
      <w:r>
        <w:rPr>
          <w:rStyle w:val="Strong"/>
        </w:rPr>
        <w:t>Speaker</w:t>
      </w:r>
      <w:r>
        <w:t>: John Ryland</w:t>
      </w:r>
      <w:r>
        <w:br/>
      </w:r>
      <w:r>
        <w:rPr>
          <w:rStyle w:val="Strong"/>
        </w:rPr>
        <w:t>Reading: </w:t>
      </w:r>
      <w:r w:rsidR="00335CF2">
        <w:rPr>
          <w:rFonts w:ascii="Calibri" w:hAnsi="Calibri" w:cs="Calibri"/>
          <w:color w:val="242424"/>
          <w:shd w:val="clear" w:color="auto" w:fill="FFFFFF"/>
        </w:rPr>
        <w:t>Ephesians 3:1-10</w:t>
      </w:r>
    </w:p>
    <w:p w14:paraId="568418ED" w14:textId="14BF74C8" w:rsidR="00ED0C9F" w:rsidRDefault="00ED0C9F" w:rsidP="00ED0C9F">
      <w:pPr>
        <w:spacing w:before="49" w:after="40"/>
        <w:rPr>
          <w:rFonts w:ascii="Arial" w:eastAsia="Arial" w:hAnsi="Arial" w:cs="Arial"/>
          <w:sz w:val="14"/>
          <w:szCs w:val="14"/>
        </w:rPr>
      </w:pPr>
    </w:p>
    <w:p w14:paraId="70338A5A" w14:textId="77777777" w:rsidR="00A45F1F" w:rsidRDefault="00A45F1F" w:rsidP="00A45F1F">
      <w:pPr>
        <w:pStyle w:val="Subtitle"/>
        <w:rPr>
          <w:rFonts w:eastAsia="Arial"/>
        </w:rPr>
      </w:pPr>
      <w:r>
        <w:rPr>
          <w:rFonts w:eastAsia="Arial"/>
        </w:rPr>
        <w:t>Bible stream</w:t>
      </w:r>
    </w:p>
    <w:p w14:paraId="044F9696" w14:textId="77777777" w:rsidR="00A45F1F" w:rsidRDefault="00A45F1F" w:rsidP="00A45F1F">
      <w:r>
        <w:t>Sunday 10</w:t>
      </w:r>
      <w:r w:rsidRPr="00E35DFA">
        <w:rPr>
          <w:vertAlign w:val="superscript"/>
        </w:rPr>
        <w:t>th</w:t>
      </w:r>
      <w:r>
        <w:t xml:space="preserve"> at 6:30pm</w:t>
      </w:r>
    </w:p>
    <w:p w14:paraId="7C509D94" w14:textId="77777777" w:rsidR="00A45F1F" w:rsidRPr="00E35DFA" w:rsidRDefault="00A45F1F" w:rsidP="00A45F1F">
      <w:r>
        <w:t>Speaker is Catharina and the team is Amos</w:t>
      </w:r>
    </w:p>
    <w:p w14:paraId="2606CA4E" w14:textId="77777777" w:rsidR="00176488" w:rsidRPr="00F00CFD" w:rsidRDefault="00176488" w:rsidP="00B572DB"/>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7BDD98C" w14:textId="77777777" w:rsidR="009D5A9C" w:rsidRPr="009D5A9C" w:rsidRDefault="009D5A9C" w:rsidP="008D4C5D">
      <w:r w:rsidRPr="009D5A9C">
        <w:t>Children’s groups will not be meeting on Sunday.  They will resume on 24 September.</w:t>
      </w:r>
    </w:p>
    <w:p w14:paraId="71294DD1" w14:textId="77777777" w:rsidR="009D5A9C" w:rsidRPr="009D5A9C" w:rsidRDefault="00000000" w:rsidP="008D4C5D">
      <w:hyperlink r:id="rId8" w:tgtFrame="_blank" w:history="1">
        <w:r w:rsidR="009D5A9C" w:rsidRPr="009D5A9C">
          <w:rPr>
            <w:rStyle w:val="Hyperlink"/>
            <w:color w:val="auto"/>
          </w:rPr>
          <w:t>More details about Youth</w:t>
        </w:r>
      </w:hyperlink>
    </w:p>
    <w:p w14:paraId="113E4C15" w14:textId="38CE9623" w:rsidR="00EA3746" w:rsidRPr="008D4C5D" w:rsidRDefault="008A5CEB" w:rsidP="00ED0C9F">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9" w:tgtFrame="_blank" w:history="1">
        <w:r w:rsidRPr="00757C4A">
          <w:rPr>
            <w:rFonts w:eastAsia="Times New Roman" w:cstheme="minorHAnsi"/>
            <w:u w:val="single"/>
            <w:lang w:eastAsia="en-GB"/>
          </w:rPr>
          <w:t>Take a look at the groups and sign up</w:t>
        </w:r>
      </w:hyperlink>
      <w:hyperlink r:id="rId10"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1"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lastRenderedPageBreak/>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2"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0FE4B2E9" w:rsidR="005F427E" w:rsidRDefault="00E35DFA" w:rsidP="001D4FC0">
      <w:r>
        <w:t>13</w:t>
      </w:r>
      <w:r w:rsidRPr="00E35DFA">
        <w:rPr>
          <w:vertAlign w:val="superscript"/>
        </w:rPr>
        <w:t>th</w:t>
      </w:r>
      <w:r>
        <w:t xml:space="preserve"> and 27</w:t>
      </w:r>
      <w:r w:rsidRPr="00E35DFA">
        <w:rPr>
          <w:vertAlign w:val="superscript"/>
        </w:rPr>
        <w:t>th</w:t>
      </w:r>
      <w:r>
        <w:t xml:space="preserve"> September </w:t>
      </w:r>
      <w:r w:rsidR="00F22E9A">
        <w:t>|1pm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120EDB7C" w:rsidR="00FB29DF" w:rsidRPr="00FB29DF" w:rsidRDefault="00EA7BCC" w:rsidP="00FB29DF">
      <w:pPr>
        <w:spacing w:after="0" w:line="240" w:lineRule="auto"/>
        <w:rPr>
          <w:rFonts w:eastAsia="Times New Roman" w:cstheme="minorHAnsi"/>
          <w:lang w:eastAsia="en-GB"/>
        </w:rPr>
      </w:pPr>
      <w:r>
        <w:t>Next meeting on 13the Sept. with a picnic on 9th Aug.</w:t>
      </w:r>
      <w:r w:rsidR="00FB29DF"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0670907D" w14:textId="77777777" w:rsidR="009E4759" w:rsidRDefault="009E4759"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13DC1FD" w14:textId="2BFA79D6" w:rsidR="004A436C" w:rsidRDefault="00FF41CA" w:rsidP="004A436C">
      <w:pPr>
        <w:rPr>
          <w:rFonts w:eastAsia="Arial" w:cstheme="minorHAnsi"/>
        </w:rPr>
      </w:pPr>
      <w:r>
        <w:rPr>
          <w:rFonts w:ascii="Segoe UI" w:hAnsi="Segoe UI" w:cs="Segoe UI"/>
          <w:color w:val="242424"/>
          <w:sz w:val="23"/>
          <w:szCs w:val="23"/>
          <w:shd w:val="clear" w:color="auto" w:fill="FFFFFF"/>
        </w:rPr>
        <w:t>We are delighted that Raymond Shergill, who is training towards ordination in the Rochester Diocese, will return to St Mark’s from June to September to worship and to be part of the ministry team. Welcome!</w:t>
      </w:r>
    </w:p>
    <w:p w14:paraId="3FBA1D27" w14:textId="77777777" w:rsidR="004A12C2" w:rsidRDefault="004A12C2" w:rsidP="004A12C2">
      <w:pPr>
        <w:pStyle w:val="Subtitle"/>
      </w:pPr>
      <w:r>
        <w:t>Childrens church</w:t>
      </w:r>
    </w:p>
    <w:p w14:paraId="0C0FEFC2" w14:textId="77777777" w:rsidR="00A11DC1" w:rsidRPr="00A11DC1" w:rsidRDefault="00A11DC1" w:rsidP="004A12C2">
      <w:pPr>
        <w:rPr>
          <w:rFonts w:eastAsia="Arial" w:cstheme="minorHAnsi"/>
        </w:rPr>
      </w:pPr>
      <w:r w:rsidRPr="00A11DC1">
        <w:rPr>
          <w:rFonts w:eastAsia="Arial" w:cstheme="minorHAnsi"/>
        </w:rPr>
        <w:t>Welcome Summer!! The last children’s church before the summer break will be July 9</w:t>
      </w:r>
      <w:r w:rsidRPr="00A11DC1">
        <w:rPr>
          <w:rFonts w:eastAsia="Arial" w:cstheme="minorHAnsi"/>
          <w:vertAlign w:val="superscript"/>
        </w:rPr>
        <w:t>th</w:t>
      </w:r>
      <w:r w:rsidRPr="00A11DC1">
        <w:rPr>
          <w:rFonts w:eastAsia="Arial" w:cstheme="minorHAnsi"/>
        </w:rPr>
        <w:t>. We will restart on September 24</w:t>
      </w:r>
      <w:r w:rsidRPr="00A11DC1">
        <w:rPr>
          <w:rFonts w:eastAsia="Arial" w:cstheme="minorHAnsi"/>
          <w:vertAlign w:val="superscript"/>
        </w:rPr>
        <w:t>th</w:t>
      </w:r>
      <w:r w:rsidRPr="00A11DC1">
        <w:rPr>
          <w:rFonts w:eastAsia="Arial" w:cstheme="minorHAnsi"/>
        </w:rPr>
        <w:t>. We hope you have a great summer and can join us for our holiday clubs in August!</w:t>
      </w:r>
    </w:p>
    <w:p w14:paraId="150C4FBF" w14:textId="5A6D9056"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r>
        <w:t xml:space="preserve">For more information please contact: </w:t>
      </w:r>
      <w:hyperlink r:id="rId13" w:history="1">
        <w:r w:rsidRPr="004743BF">
          <w:rPr>
            <w:rStyle w:val="Hyperlink"/>
          </w:rPr>
          <w:t>chris.curtis@stmarksgillingham.org</w:t>
        </w:r>
      </w:hyperlink>
      <w:r>
        <w:t xml:space="preserve"> </w:t>
      </w:r>
    </w:p>
    <w:p w14:paraId="5BE25CC4" w14:textId="77777777" w:rsidR="00D868E1" w:rsidRDefault="00D868E1" w:rsidP="004A12C2"/>
    <w:p w14:paraId="38B17825" w14:textId="77777777" w:rsidR="0095222C" w:rsidRPr="0095222C" w:rsidRDefault="0095222C"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lastRenderedPageBreak/>
        <w:t>Meetings between 7 and 9pm</w:t>
      </w:r>
    </w:p>
    <w:p w14:paraId="540AA87E" w14:textId="6D4387F3" w:rsidR="00C14DDC" w:rsidRDefault="00C14DDC" w:rsidP="00F45F22">
      <w:r>
        <w:t xml:space="preserve">St Marks: </w:t>
      </w:r>
      <w:r w:rsidR="00F45F22">
        <w:t xml:space="preserve">1 Canterbury Street, ME7 5TP. </w:t>
      </w:r>
    </w:p>
    <w:p w14:paraId="0C51D009" w14:textId="2B5A86B0" w:rsidR="00F45F22" w:rsidRDefault="00F45F22" w:rsidP="00F45F22">
      <w:r>
        <w:t>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Please pray</w:t>
      </w:r>
    </w:p>
    <w:p w14:paraId="0B0E6081" w14:textId="77777777" w:rsidR="00881CFE" w:rsidRPr="00C4563D" w:rsidRDefault="00881CFE" w:rsidP="00881CFE">
      <w:pPr>
        <w:rPr>
          <w:rFonts w:eastAsia="Arial" w:cstheme="minorHAnsi"/>
          <w:sz w:val="16"/>
          <w:szCs w:val="16"/>
        </w:rPr>
      </w:pPr>
    </w:p>
    <w:p w14:paraId="15E0104E" w14:textId="77777777" w:rsidR="002A1373" w:rsidRPr="00C4563D" w:rsidRDefault="002A1373" w:rsidP="002A1373">
      <w:pPr>
        <w:rPr>
          <w:rFonts w:cstheme="minorHAnsi"/>
          <w:sz w:val="28"/>
          <w:szCs w:val="28"/>
        </w:rPr>
      </w:pPr>
      <w:bookmarkStart w:id="1" w:name="_Hlk138918309"/>
      <w:bookmarkStart w:id="2" w:name="_Hlk139472067"/>
      <w:bookmarkStart w:id="3" w:name="_Hlk140074345"/>
      <w:r w:rsidRPr="00C4563D">
        <w:rPr>
          <w:rFonts w:cstheme="minorHAnsi"/>
          <w:b/>
          <w:bCs/>
          <w:sz w:val="28"/>
          <w:szCs w:val="28"/>
        </w:rPr>
        <w:t>Worldwide -</w:t>
      </w:r>
    </w:p>
    <w:p w14:paraId="4FDE3ED3" w14:textId="77777777" w:rsidR="002A1373" w:rsidRPr="00745C6B" w:rsidRDefault="002A1373" w:rsidP="002A1373">
      <w:pPr>
        <w:pStyle w:val="NormalWeb"/>
        <w:numPr>
          <w:ilvl w:val="0"/>
          <w:numId w:val="39"/>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the </w:t>
      </w:r>
      <w:r>
        <w:rPr>
          <w:rFonts w:ascii="Helvetica" w:hAnsi="Helvetica" w:cs="Helvetica"/>
          <w:b/>
          <w:bCs/>
          <w:color w:val="000000"/>
          <w:sz w:val="20"/>
          <w:szCs w:val="20"/>
          <w:bdr w:val="none" w:sz="0" w:space="0" w:color="auto" w:frame="1"/>
          <w:shd w:val="clear" w:color="auto" w:fill="FFFFFF"/>
        </w:rPr>
        <w:t>Lord to intercede with hope</w:t>
      </w:r>
      <w:r>
        <w:rPr>
          <w:rFonts w:ascii="Helvetica" w:hAnsi="Helvetica" w:cs="Helvetica"/>
          <w:color w:val="000000"/>
          <w:sz w:val="20"/>
          <w:szCs w:val="20"/>
          <w:bdr w:val="none" w:sz="0" w:space="0" w:color="auto" w:frame="1"/>
          <w:shd w:val="clear" w:color="auto" w:fill="FFFFFF"/>
        </w:rPr>
        <w:t xml:space="preserve"> and encouragement in the desperate situations in our world and on our hearts, that good changes swiftly follow; </w:t>
      </w:r>
    </w:p>
    <w:p w14:paraId="1C1D113A" w14:textId="77777777" w:rsidR="002A1373" w:rsidRPr="00745C6B" w:rsidRDefault="002A1373" w:rsidP="002A1373">
      <w:pPr>
        <w:pStyle w:val="NormalWeb"/>
        <w:numPr>
          <w:ilvl w:val="0"/>
          <w:numId w:val="39"/>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the </w:t>
      </w:r>
      <w:r>
        <w:rPr>
          <w:rFonts w:ascii="Helvetica" w:hAnsi="Helvetica" w:cs="Helvetica"/>
          <w:b/>
          <w:bCs/>
          <w:color w:val="000000"/>
          <w:sz w:val="20"/>
          <w:szCs w:val="20"/>
          <w:bdr w:val="none" w:sz="0" w:space="0" w:color="auto" w:frame="1"/>
          <w:shd w:val="clear" w:color="auto" w:fill="FFFFFF"/>
        </w:rPr>
        <w:t>Lord to reach into tragedy</w:t>
      </w:r>
      <w:r>
        <w:rPr>
          <w:rFonts w:ascii="Helvetica" w:hAnsi="Helvetica" w:cs="Helvetica"/>
          <w:color w:val="000000"/>
          <w:sz w:val="20"/>
          <w:szCs w:val="20"/>
          <w:bdr w:val="none" w:sz="0" w:space="0" w:color="auto" w:frame="1"/>
          <w:shd w:val="clear" w:color="auto" w:fill="FFFFFF"/>
        </w:rPr>
        <w:t>, bringing help and comfort.  Remember the peoples of </w:t>
      </w:r>
      <w:r>
        <w:rPr>
          <w:rFonts w:ascii="Helvetica" w:hAnsi="Helvetica" w:cs="Helvetica"/>
          <w:b/>
          <w:bCs/>
          <w:color w:val="000000"/>
          <w:sz w:val="20"/>
          <w:szCs w:val="20"/>
          <w:bdr w:val="none" w:sz="0" w:space="0" w:color="auto" w:frame="1"/>
          <w:shd w:val="clear" w:color="auto" w:fill="FFFFFF"/>
        </w:rPr>
        <w:t>Ukraine,</w:t>
      </w:r>
      <w:r>
        <w:rPr>
          <w:rFonts w:ascii="Helvetica" w:hAnsi="Helvetica" w:cs="Helvetica"/>
          <w:color w:val="000000"/>
          <w:sz w:val="20"/>
          <w:szCs w:val="20"/>
          <w:bdr w:val="none" w:sz="0" w:space="0" w:color="auto" w:frame="1"/>
          <w:shd w:val="clear" w:color="auto" w:fill="FFFFFF"/>
        </w:rPr>
        <w:t> </w:t>
      </w:r>
      <w:r>
        <w:rPr>
          <w:rFonts w:ascii="Helvetica" w:hAnsi="Helvetica" w:cs="Helvetica"/>
          <w:b/>
          <w:bCs/>
          <w:color w:val="000000"/>
          <w:sz w:val="20"/>
          <w:szCs w:val="20"/>
          <w:bdr w:val="none" w:sz="0" w:space="0" w:color="auto" w:frame="1"/>
          <w:shd w:val="clear" w:color="auto" w:fill="FFFFFF"/>
        </w:rPr>
        <w:t>Gabon</w:t>
      </w:r>
      <w:r>
        <w:rPr>
          <w:rFonts w:ascii="Helvetica" w:hAnsi="Helvetica" w:cs="Helvetica"/>
          <w:color w:val="000000"/>
          <w:sz w:val="20"/>
          <w:szCs w:val="20"/>
          <w:bdr w:val="none" w:sz="0" w:space="0" w:color="auto" w:frame="1"/>
          <w:shd w:val="clear" w:color="auto" w:fill="FFFFFF"/>
        </w:rPr>
        <w:t>, and </w:t>
      </w:r>
      <w:r>
        <w:rPr>
          <w:rFonts w:ascii="Helvetica" w:hAnsi="Helvetica" w:cs="Helvetica"/>
          <w:b/>
          <w:bCs/>
          <w:color w:val="000000"/>
          <w:sz w:val="20"/>
          <w:szCs w:val="20"/>
          <w:bdr w:val="none" w:sz="0" w:space="0" w:color="auto" w:frame="1"/>
          <w:shd w:val="clear" w:color="auto" w:fill="FFFFFF"/>
        </w:rPr>
        <w:t>those in Israel. </w:t>
      </w:r>
    </w:p>
    <w:p w14:paraId="222A991E" w14:textId="77777777" w:rsidR="002A1373" w:rsidRPr="00745C6B" w:rsidRDefault="002A1373" w:rsidP="002A1373">
      <w:pPr>
        <w:pStyle w:val="NormalWeb"/>
        <w:numPr>
          <w:ilvl w:val="0"/>
          <w:numId w:val="39"/>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the many</w:t>
      </w:r>
      <w:r>
        <w:rPr>
          <w:rFonts w:ascii="Helvetica" w:hAnsi="Helvetica" w:cs="Helvetica"/>
          <w:b/>
          <w:bCs/>
          <w:color w:val="000000"/>
          <w:sz w:val="20"/>
          <w:szCs w:val="20"/>
          <w:bdr w:val="none" w:sz="0" w:space="0" w:color="auto" w:frame="1"/>
          <w:shd w:val="clear" w:color="auto" w:fill="FFFFFF"/>
        </w:rPr>
        <w:t> refugees</w:t>
      </w:r>
      <w:r>
        <w:rPr>
          <w:rFonts w:ascii="Helvetica" w:hAnsi="Helvetica" w:cs="Helvetica"/>
          <w:color w:val="000000"/>
          <w:sz w:val="20"/>
          <w:szCs w:val="20"/>
          <w:bdr w:val="none" w:sz="0" w:space="0" w:color="auto" w:frame="1"/>
          <w:shd w:val="clear" w:color="auto" w:fill="FFFFFF"/>
        </w:rPr>
        <w:t> merely existing in encampments around the world, that they know sanctuary.  </w:t>
      </w:r>
    </w:p>
    <w:p w14:paraId="5740CC78" w14:textId="77777777" w:rsidR="002A1373" w:rsidRPr="00745C6B" w:rsidRDefault="002A1373" w:rsidP="002A1373">
      <w:pPr>
        <w:pStyle w:val="NormalWeb"/>
        <w:numPr>
          <w:ilvl w:val="0"/>
          <w:numId w:val="39"/>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May we be sensitive to </w:t>
      </w:r>
      <w:r>
        <w:rPr>
          <w:rFonts w:ascii="Helvetica" w:hAnsi="Helvetica" w:cs="Helvetica"/>
          <w:b/>
          <w:bCs/>
          <w:color w:val="000000"/>
          <w:sz w:val="20"/>
          <w:szCs w:val="20"/>
          <w:bdr w:val="none" w:sz="0" w:space="0" w:color="auto" w:frame="1"/>
          <w:shd w:val="clear" w:color="auto" w:fill="FFFFFF"/>
        </w:rPr>
        <w:t>hunger, famine, and failed crops </w:t>
      </w:r>
      <w:r>
        <w:rPr>
          <w:rFonts w:ascii="Helvetica" w:hAnsi="Helvetica" w:cs="Helvetica"/>
          <w:color w:val="000000"/>
          <w:sz w:val="20"/>
          <w:szCs w:val="20"/>
          <w:bdr w:val="none" w:sz="0" w:space="0" w:color="auto" w:frame="1"/>
          <w:shd w:val="clear" w:color="auto" w:fill="FFFFFF"/>
        </w:rPr>
        <w:t>across the earth,</w:t>
      </w:r>
      <w:r>
        <w:rPr>
          <w:rFonts w:ascii="Helvetica" w:hAnsi="Helvetica" w:cs="Helvetica"/>
          <w:b/>
          <w:bCs/>
          <w:color w:val="000000"/>
          <w:sz w:val="20"/>
          <w:szCs w:val="20"/>
          <w:bdr w:val="none" w:sz="0" w:space="0" w:color="auto" w:frame="1"/>
          <w:shd w:val="clear" w:color="auto" w:fill="FFFFFF"/>
        </w:rPr>
        <w:t> </w:t>
      </w:r>
      <w:r>
        <w:rPr>
          <w:rFonts w:ascii="Helvetica" w:hAnsi="Helvetica" w:cs="Helvetica"/>
          <w:color w:val="000000"/>
          <w:sz w:val="20"/>
          <w:szCs w:val="20"/>
          <w:bdr w:val="none" w:sz="0" w:space="0" w:color="auto" w:frame="1"/>
          <w:shd w:val="clear" w:color="auto" w:fill="FFFFFF"/>
        </w:rPr>
        <w:t>continue to petition the Lord, and do what we each can in practical ways.  </w:t>
      </w:r>
    </w:p>
    <w:p w14:paraId="6BF0F6C0" w14:textId="77777777" w:rsidR="002A1373" w:rsidRDefault="002A1373" w:rsidP="002A1373">
      <w:pPr>
        <w:pStyle w:val="NormalWeb"/>
        <w:numPr>
          <w:ilvl w:val="0"/>
          <w:numId w:val="39"/>
        </w:numPr>
        <w:shd w:val="clear" w:color="auto" w:fill="FFFFFF"/>
        <w:spacing w:before="0" w:after="0"/>
        <w:textAlignment w:val="baseline"/>
        <w:rPr>
          <w:rFonts w:ascii="Helvetica" w:hAnsi="Helvetica" w:cs="Helvetica"/>
          <w:color w:val="424242"/>
          <w:sz w:val="20"/>
          <w:szCs w:val="20"/>
        </w:rPr>
      </w:pPr>
      <w:r>
        <w:rPr>
          <w:rFonts w:ascii="Helvetica" w:hAnsi="Helvetica" w:cs="Helvetica"/>
          <w:b/>
          <w:bCs/>
          <w:color w:val="3C3C3C"/>
          <w:sz w:val="20"/>
          <w:szCs w:val="20"/>
          <w:bdr w:val="none" w:sz="0" w:space="0" w:color="auto" w:frame="1"/>
          <w:shd w:val="clear" w:color="auto" w:fill="FFFFFF"/>
        </w:rPr>
        <w:t>For the earth </w:t>
      </w:r>
      <w:r>
        <w:rPr>
          <w:rFonts w:ascii="Helvetica" w:hAnsi="Helvetica" w:cs="Helvetica"/>
          <w:color w:val="3C3C3C"/>
          <w:sz w:val="20"/>
          <w:szCs w:val="20"/>
          <w:bdr w:val="none" w:sz="0" w:space="0" w:color="auto" w:frame="1"/>
          <w:shd w:val="clear" w:color="auto" w:fill="FFFFFF"/>
        </w:rPr>
        <w:t>and our concerns for it.</w:t>
      </w:r>
    </w:p>
    <w:p w14:paraId="163717D1" w14:textId="77777777" w:rsidR="002A1373" w:rsidRPr="00C4563D" w:rsidRDefault="002A1373" w:rsidP="002A1373">
      <w:pPr>
        <w:pStyle w:val="NormalWeb"/>
        <w:shd w:val="clear" w:color="auto" w:fill="FFFFFF"/>
        <w:spacing w:after="0" w:afterAutospacing="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5A996E56" w14:textId="77777777" w:rsidR="002A1373" w:rsidRPr="005F7BD2" w:rsidRDefault="002A1373" w:rsidP="002A1373">
      <w:pPr>
        <w:pStyle w:val="NormalWeb"/>
        <w:numPr>
          <w:ilvl w:val="0"/>
          <w:numId w:val="36"/>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For commitment to finances for repairing or rebuilding schools; </w:t>
      </w:r>
    </w:p>
    <w:p w14:paraId="4B2AC909" w14:textId="77777777" w:rsidR="002A1373" w:rsidRPr="005F7BD2" w:rsidRDefault="002A1373" w:rsidP="002A1373">
      <w:pPr>
        <w:pStyle w:val="NormalWeb"/>
        <w:numPr>
          <w:ilvl w:val="0"/>
          <w:numId w:val="36"/>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 xml:space="preserve">for support to all those impacted by this news; </w:t>
      </w:r>
    </w:p>
    <w:p w14:paraId="436F3869" w14:textId="77777777" w:rsidR="002A1373" w:rsidRDefault="002A1373" w:rsidP="002A1373">
      <w:pPr>
        <w:pStyle w:val="NormalWeb"/>
        <w:numPr>
          <w:ilvl w:val="0"/>
          <w:numId w:val="36"/>
        </w:numPr>
        <w:shd w:val="clear" w:color="auto" w:fill="FFFFFF"/>
        <w:spacing w:before="0" w:after="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energy for this increased workload; and, where there is anxiety, peace.</w:t>
      </w:r>
    </w:p>
    <w:p w14:paraId="1CD3DB54" w14:textId="77777777" w:rsidR="002A1373" w:rsidRDefault="002A1373" w:rsidP="002A1373">
      <w:pPr>
        <w:rPr>
          <w:rFonts w:cstheme="minorHAnsi"/>
          <w:b/>
          <w:bCs/>
          <w:sz w:val="28"/>
          <w:szCs w:val="28"/>
        </w:rPr>
      </w:pPr>
      <w:r w:rsidRPr="00C4563D">
        <w:rPr>
          <w:rFonts w:cstheme="minorHAnsi"/>
          <w:b/>
          <w:bCs/>
          <w:sz w:val="28"/>
          <w:szCs w:val="28"/>
        </w:rPr>
        <w:t>God's Church</w:t>
      </w:r>
      <w:r>
        <w:rPr>
          <w:rFonts w:cstheme="minorHAnsi"/>
          <w:b/>
          <w:bCs/>
          <w:sz w:val="28"/>
          <w:szCs w:val="28"/>
        </w:rPr>
        <w:t xml:space="preserve"> – </w:t>
      </w:r>
    </w:p>
    <w:p w14:paraId="0691EE6D" w14:textId="77777777" w:rsidR="002A1373" w:rsidRPr="00C4563D" w:rsidRDefault="002A1373" w:rsidP="002A1373">
      <w:pPr>
        <w:rPr>
          <w:rFonts w:cstheme="minorHAnsi"/>
          <w:sz w:val="28"/>
          <w:szCs w:val="28"/>
        </w:rPr>
      </w:pPr>
    </w:p>
    <w:p w14:paraId="277474F6" w14:textId="77777777" w:rsidR="002A1373" w:rsidRPr="005F7BD2" w:rsidRDefault="002A1373" w:rsidP="002A1373">
      <w:pPr>
        <w:pStyle w:val="NormalWeb"/>
        <w:numPr>
          <w:ilvl w:val="0"/>
          <w:numId w:val="3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pray for the persecuted church, including in </w:t>
      </w:r>
      <w:r>
        <w:rPr>
          <w:rFonts w:ascii="Helvetica" w:hAnsi="Helvetica" w:cs="Helvetica"/>
          <w:b/>
          <w:bCs/>
          <w:color w:val="000000"/>
          <w:sz w:val="20"/>
          <w:szCs w:val="20"/>
          <w:bdr w:val="none" w:sz="0" w:space="0" w:color="auto" w:frame="1"/>
          <w:shd w:val="clear" w:color="auto" w:fill="FFFFFF"/>
        </w:rPr>
        <w:t>Faisalabad</w:t>
      </w:r>
      <w:r>
        <w:rPr>
          <w:rFonts w:ascii="Helvetica" w:hAnsi="Helvetica" w:cs="Helvetica"/>
          <w:color w:val="000000"/>
          <w:sz w:val="20"/>
          <w:szCs w:val="20"/>
          <w:bdr w:val="none" w:sz="0" w:space="0" w:color="auto" w:frame="1"/>
          <w:shd w:val="clear" w:color="auto" w:fill="FFFFFF"/>
        </w:rPr>
        <w:t>, Punjab District of Pakistan, </w:t>
      </w:r>
      <w:r>
        <w:rPr>
          <w:rFonts w:ascii="Helvetica" w:hAnsi="Helvetica" w:cs="Helvetica"/>
          <w:b/>
          <w:bCs/>
          <w:color w:val="000000"/>
          <w:sz w:val="20"/>
          <w:szCs w:val="20"/>
          <w:bdr w:val="none" w:sz="0" w:space="0" w:color="auto" w:frame="1"/>
          <w:shd w:val="clear" w:color="auto" w:fill="FFFFFF"/>
        </w:rPr>
        <w:t>Sudan, Yemen, Nigeria, and India</w:t>
      </w:r>
      <w:r>
        <w:rPr>
          <w:rFonts w:ascii="Helvetica" w:hAnsi="Helvetica" w:cs="Helvetica"/>
          <w:color w:val="000000"/>
          <w:sz w:val="20"/>
          <w:szCs w:val="20"/>
          <w:bdr w:val="none" w:sz="0" w:space="0" w:color="auto" w:frame="1"/>
          <w:shd w:val="clear" w:color="auto" w:fill="FFFFFF"/>
        </w:rPr>
        <w:t>.  </w:t>
      </w:r>
    </w:p>
    <w:p w14:paraId="39B7BF09" w14:textId="77777777" w:rsidR="002A1373" w:rsidRPr="005F7BD2" w:rsidRDefault="002A1373" w:rsidP="002A1373">
      <w:pPr>
        <w:pStyle w:val="NormalWeb"/>
        <w:numPr>
          <w:ilvl w:val="0"/>
          <w:numId w:val="3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the </w:t>
      </w:r>
      <w:r>
        <w:rPr>
          <w:rFonts w:ascii="Helvetica" w:hAnsi="Helvetica" w:cs="Helvetica"/>
          <w:b/>
          <w:bCs/>
          <w:color w:val="000000"/>
          <w:sz w:val="20"/>
          <w:szCs w:val="20"/>
          <w:bdr w:val="none" w:sz="0" w:space="0" w:color="auto" w:frame="1"/>
          <w:shd w:val="clear" w:color="auto" w:fill="FFFFFF"/>
        </w:rPr>
        <w:t>Christians leaders in Russia, </w:t>
      </w:r>
      <w:r>
        <w:rPr>
          <w:rFonts w:ascii="Helvetica" w:hAnsi="Helvetica" w:cs="Helvetica"/>
          <w:color w:val="000000"/>
          <w:sz w:val="20"/>
          <w:szCs w:val="20"/>
          <w:bdr w:val="none" w:sz="0" w:space="0" w:color="auto" w:frame="1"/>
          <w:shd w:val="clear" w:color="auto" w:fill="FFFFFF"/>
        </w:rPr>
        <w:t>some of whom recently, bravely spoke out.  </w:t>
      </w:r>
    </w:p>
    <w:p w14:paraId="5928828D" w14:textId="77777777" w:rsidR="002A1373" w:rsidRPr="005F7BD2" w:rsidRDefault="002A1373" w:rsidP="002A1373">
      <w:pPr>
        <w:pStyle w:val="NormalWeb"/>
        <w:numPr>
          <w:ilvl w:val="0"/>
          <w:numId w:val="3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the Medway Towns’ young people and all </w:t>
      </w:r>
      <w:r>
        <w:rPr>
          <w:rFonts w:ascii="Helvetica" w:hAnsi="Helvetica" w:cs="Helvetica"/>
          <w:b/>
          <w:bCs/>
          <w:color w:val="000000"/>
          <w:sz w:val="20"/>
          <w:szCs w:val="20"/>
          <w:bdr w:val="none" w:sz="0" w:space="0" w:color="auto" w:frame="1"/>
          <w:shd w:val="clear" w:color="auto" w:fill="FFFFFF"/>
        </w:rPr>
        <w:t>those providing Christian teaching</w:t>
      </w:r>
      <w:r>
        <w:rPr>
          <w:rFonts w:ascii="Helvetica" w:hAnsi="Helvetica" w:cs="Helvetica"/>
          <w:color w:val="000000"/>
          <w:sz w:val="20"/>
          <w:szCs w:val="20"/>
          <w:bdr w:val="none" w:sz="0" w:space="0" w:color="auto" w:frame="1"/>
          <w:shd w:val="clear" w:color="auto" w:fill="FFFFFF"/>
        </w:rPr>
        <w:t xml:space="preserve"> and a safe gathering place; </w:t>
      </w:r>
    </w:p>
    <w:p w14:paraId="0225439A" w14:textId="77777777" w:rsidR="002A1373" w:rsidRDefault="002A1373" w:rsidP="002A1373">
      <w:pPr>
        <w:pStyle w:val="NormalWeb"/>
        <w:numPr>
          <w:ilvl w:val="0"/>
          <w:numId w:val="36"/>
        </w:numPr>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for </w:t>
      </w:r>
      <w:r>
        <w:rPr>
          <w:rFonts w:ascii="Helvetica" w:hAnsi="Helvetica" w:cs="Helvetica"/>
          <w:b/>
          <w:bCs/>
          <w:color w:val="000000"/>
          <w:sz w:val="20"/>
          <w:szCs w:val="20"/>
          <w:bdr w:val="none" w:sz="0" w:space="0" w:color="auto" w:frame="1"/>
          <w:shd w:val="clear" w:color="auto" w:fill="FFFFFF"/>
        </w:rPr>
        <w:t>the raising up of teachers and helpers </w:t>
      </w:r>
      <w:r>
        <w:rPr>
          <w:rFonts w:ascii="Helvetica" w:hAnsi="Helvetica" w:cs="Helvetica"/>
          <w:color w:val="000000"/>
          <w:sz w:val="20"/>
          <w:szCs w:val="20"/>
          <w:bdr w:val="none" w:sz="0" w:space="0" w:color="auto" w:frame="1"/>
          <w:shd w:val="clear" w:color="auto" w:fill="FFFFFF"/>
        </w:rPr>
        <w:t>to share the load.  </w:t>
      </w:r>
    </w:p>
    <w:p w14:paraId="6A9F1F65" w14:textId="77777777" w:rsidR="002A1373" w:rsidRPr="00C4563D" w:rsidRDefault="002A1373" w:rsidP="002A1373">
      <w:pPr>
        <w:pStyle w:val="ListParagraph"/>
        <w:rPr>
          <w:rFonts w:cstheme="minorHAnsi"/>
          <w:b/>
          <w:bCs/>
          <w:sz w:val="28"/>
          <w:szCs w:val="28"/>
        </w:rPr>
      </w:pPr>
    </w:p>
    <w:p w14:paraId="75844539" w14:textId="77777777" w:rsidR="002A1373" w:rsidRPr="00C4563D" w:rsidRDefault="002A1373" w:rsidP="002A1373">
      <w:pPr>
        <w:rPr>
          <w:rFonts w:cstheme="minorHAnsi"/>
          <w:b/>
          <w:bCs/>
          <w:sz w:val="28"/>
          <w:szCs w:val="28"/>
        </w:rPr>
      </w:pPr>
      <w:r w:rsidRPr="00C4563D">
        <w:rPr>
          <w:rFonts w:cstheme="minorHAnsi"/>
          <w:b/>
          <w:bCs/>
          <w:sz w:val="28"/>
          <w:szCs w:val="28"/>
        </w:rPr>
        <w:t>Gillingham and Medway</w:t>
      </w:r>
      <w:r>
        <w:rPr>
          <w:rFonts w:cstheme="minorHAnsi"/>
          <w:b/>
          <w:bCs/>
          <w:sz w:val="28"/>
          <w:szCs w:val="28"/>
        </w:rPr>
        <w:t xml:space="preserve"> – </w:t>
      </w:r>
    </w:p>
    <w:bookmarkEnd w:id="1"/>
    <w:bookmarkEnd w:id="2"/>
    <w:bookmarkEnd w:id="3"/>
    <w:p w14:paraId="6E60A340" w14:textId="77777777" w:rsidR="002A1373" w:rsidRPr="005F7BD2" w:rsidRDefault="002A1373" w:rsidP="002A1373">
      <w:pPr>
        <w:pStyle w:val="NormalWeb"/>
        <w:numPr>
          <w:ilvl w:val="0"/>
          <w:numId w:val="40"/>
        </w:numPr>
        <w:shd w:val="clear" w:color="auto" w:fill="FFFFFF"/>
        <w:spacing w:before="0" w:after="0" w:afterAutospacing="0"/>
        <w:textAlignment w:val="baseline"/>
        <w:rPr>
          <w:rFonts w:ascii="Arial" w:eastAsia="Arial" w:hAnsi="Arial" w:cs="Arial"/>
          <w:sz w:val="14"/>
          <w:szCs w:val="14"/>
        </w:rPr>
      </w:pPr>
      <w:r w:rsidRPr="005F7BD2">
        <w:rPr>
          <w:rFonts w:ascii="Helvetica" w:hAnsi="Helvetica" w:cs="Helvetica"/>
          <w:color w:val="1D2228"/>
          <w:sz w:val="20"/>
          <w:szCs w:val="20"/>
          <w:bdr w:val="none" w:sz="0" w:space="0" w:color="auto" w:frame="1"/>
          <w:shd w:val="clear" w:color="auto" w:fill="FFFFFF"/>
        </w:rPr>
        <w:t>Pray for</w:t>
      </w:r>
      <w:r w:rsidRPr="005F7BD2">
        <w:rPr>
          <w:rFonts w:ascii="Helvetica" w:hAnsi="Helvetica" w:cs="Helvetica"/>
          <w:b/>
          <w:bCs/>
          <w:color w:val="1D2228"/>
          <w:sz w:val="20"/>
          <w:szCs w:val="20"/>
          <w:bdr w:val="none" w:sz="0" w:space="0" w:color="auto" w:frame="1"/>
          <w:shd w:val="clear" w:color="auto" w:fill="FFFFFF"/>
        </w:rPr>
        <w:t> children and young people </w:t>
      </w:r>
      <w:r w:rsidRPr="005F7BD2">
        <w:rPr>
          <w:rFonts w:ascii="Helvetica" w:hAnsi="Helvetica" w:cs="Helvetica"/>
          <w:color w:val="1D2228"/>
          <w:sz w:val="20"/>
          <w:szCs w:val="20"/>
          <w:bdr w:val="none" w:sz="0" w:space="0" w:color="auto" w:frame="1"/>
          <w:shd w:val="clear" w:color="auto" w:fill="FFFFFF"/>
        </w:rPr>
        <w:t>in new beginnings with education, or those returning; and for teachers and all in educational &amp; training establishments.  </w:t>
      </w:r>
    </w:p>
    <w:p w14:paraId="6A4396C6" w14:textId="0CD30E5F" w:rsidR="00F53DBA" w:rsidRPr="00F53DBA" w:rsidRDefault="00F53DBA" w:rsidP="00F53DBA">
      <w:pPr>
        <w:pStyle w:val="NormalWeb"/>
        <w:shd w:val="clear" w:color="auto" w:fill="FFFFFF"/>
        <w:spacing w:before="0" w:after="0"/>
        <w:ind w:left="360"/>
        <w:rPr>
          <w:rFonts w:ascii="Helvetica" w:hAnsi="Helvetica" w:cs="Helvetica"/>
          <w:color w:val="424242"/>
          <w:sz w:val="20"/>
          <w:szCs w:val="20"/>
        </w:rPr>
      </w:pPr>
      <w:r w:rsidRPr="00F53DBA">
        <w:rPr>
          <w:rFonts w:ascii="Calibri" w:hAnsi="Calibri" w:cs="Calibri"/>
          <w:color w:val="242424"/>
          <w:sz w:val="22"/>
          <w:szCs w:val="22"/>
          <w:shd w:val="clear" w:color="auto" w:fill="FFFFFF"/>
        </w:rPr>
        <w:t>St Marks is joining other Gillingham churches to pray together, every Friday in June, at 7:30pm, in the square on Gillingham High Street.</w:t>
      </w:r>
    </w:p>
    <w:p w14:paraId="3BC92734" w14:textId="679D143D" w:rsidR="00C4182D" w:rsidRPr="00757C4A" w:rsidRDefault="00C4182D" w:rsidP="001D4FC0">
      <w:pPr>
        <w:rPr>
          <w:rStyle w:val="Emphasis"/>
          <w:rFonts w:cstheme="minorHAnsi"/>
        </w:rPr>
      </w:pPr>
      <w:r w:rsidRPr="00757C4A">
        <w:rPr>
          <w:rStyle w:val="Emphasis"/>
          <w:rFonts w:cstheme="minorHAnsi"/>
        </w:rPr>
        <w:lastRenderedPageBreak/>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5" w:tgtFrame="_blank" w:history="1">
        <w:r w:rsidRPr="00757C4A">
          <w:rPr>
            <w:rStyle w:val="Hyperlink"/>
            <w:rFonts w:cstheme="minorHAnsi"/>
            <w:i/>
            <w:iCs/>
            <w:color w:val="auto"/>
          </w:rPr>
          <w:t>kathyb.nana@yahoo.co.uk</w:t>
        </w:r>
      </w:hyperlink>
      <w:hyperlink r:id="rId16"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1A765F2" w14:textId="77777777" w:rsidR="00F24CA6" w:rsidRDefault="00F24CA6" w:rsidP="00F24CA6">
      <w:pPr>
        <w:pStyle w:val="Subtitle"/>
      </w:pPr>
    </w:p>
    <w:p w14:paraId="1A4586F6" w14:textId="1DCB772B" w:rsidR="00F24CA6" w:rsidRPr="00F24CA6" w:rsidRDefault="00F24CA6" w:rsidP="00F24CA6">
      <w:pPr>
        <w:pStyle w:val="Subtitle"/>
      </w:pPr>
      <w:r w:rsidRPr="00F24CA6">
        <w:t>Welcome to the prayer ministry day!</w:t>
      </w:r>
    </w:p>
    <w:p w14:paraId="78574270" w14:textId="77777777" w:rsidR="00F24CA6" w:rsidRPr="00F24CA6" w:rsidRDefault="00F24CA6" w:rsidP="00F24CA6">
      <w:pPr>
        <w:rPr>
          <w:rFonts w:cstheme="minorHAnsi"/>
        </w:rPr>
      </w:pPr>
      <w:r w:rsidRPr="00F24CA6">
        <w:rPr>
          <w:rFonts w:cstheme="minorHAnsi"/>
        </w:rPr>
        <w:t>Learn how to pray for others so they can encounter Jesus.</w:t>
      </w:r>
    </w:p>
    <w:p w14:paraId="469CAFEF" w14:textId="77777777" w:rsidR="00F24CA6" w:rsidRPr="00F24CA6" w:rsidRDefault="00F24CA6" w:rsidP="00F24CA6">
      <w:pPr>
        <w:rPr>
          <w:rFonts w:cstheme="minorHAnsi"/>
        </w:rPr>
      </w:pPr>
      <w:r w:rsidRPr="00F24CA6">
        <w:rPr>
          <w:rFonts w:cstheme="minorHAnsi"/>
        </w:rPr>
        <w:t>Saturday 9</w:t>
      </w:r>
      <w:r w:rsidRPr="00F24CA6">
        <w:rPr>
          <w:rFonts w:cstheme="minorHAnsi"/>
          <w:vertAlign w:val="superscript"/>
        </w:rPr>
        <w:t>th</w:t>
      </w:r>
      <w:r w:rsidRPr="00F24CA6">
        <w:rPr>
          <w:rFonts w:cstheme="minorHAnsi"/>
        </w:rPr>
        <w:t xml:space="preserve"> September 2023  10am-3pm  vicarage hall</w:t>
      </w:r>
    </w:p>
    <w:p w14:paraId="04163760" w14:textId="77777777" w:rsidR="00F24CA6" w:rsidRPr="00F24CA6" w:rsidRDefault="00F24CA6" w:rsidP="00F24CA6">
      <w:pPr>
        <w:rPr>
          <w:rFonts w:cstheme="minorHAnsi"/>
        </w:rPr>
      </w:pPr>
      <w:r w:rsidRPr="00F24CA6">
        <w:rPr>
          <w:rFonts w:cstheme="minorHAnsi"/>
        </w:rPr>
        <w:t>Led by Rev John and Gillian Ryeland, the Christian healing mission.</w:t>
      </w:r>
    </w:p>
    <w:p w14:paraId="27E32519" w14:textId="77777777" w:rsidR="00335CF2" w:rsidRDefault="00335CF2" w:rsidP="00335CF2">
      <w:pPr>
        <w:pStyle w:val="Subtitle"/>
        <w:rPr>
          <w:shd w:val="clear" w:color="auto" w:fill="FFFFFF"/>
        </w:rPr>
      </w:pPr>
    </w:p>
    <w:p w14:paraId="6356FF4B" w14:textId="184EF394" w:rsidR="00F24CA6" w:rsidRPr="00F24CA6" w:rsidRDefault="00335CF2" w:rsidP="00335CF2">
      <w:pPr>
        <w:pStyle w:val="Subtitle"/>
        <w:rPr>
          <w:rFonts w:cstheme="minorHAnsi"/>
        </w:rPr>
      </w:pPr>
      <w:r>
        <w:rPr>
          <w:shd w:val="clear" w:color="auto" w:fill="FFFFFF"/>
        </w:rPr>
        <w:t>The Anglican Youth Fellowship from Uganda event on 15 September will not go ahead on that date.</w:t>
      </w:r>
    </w:p>
    <w:p w14:paraId="1B8CBA8A" w14:textId="77777777" w:rsidR="00F24CA6" w:rsidRPr="00F24CA6" w:rsidRDefault="00F24CA6" w:rsidP="00F24CA6">
      <w:pPr>
        <w:rPr>
          <w:rFonts w:cstheme="minorHAnsi"/>
        </w:rPr>
      </w:pPr>
    </w:p>
    <w:p w14:paraId="00DCEEE4" w14:textId="77777777" w:rsidR="00F24CA6" w:rsidRPr="00F24CA6" w:rsidRDefault="00F24CA6" w:rsidP="00F24CA6">
      <w:pPr>
        <w:pStyle w:val="Subtitle"/>
      </w:pPr>
      <w:r w:rsidRPr="00F24CA6">
        <w:t>Youth events save the dates!!</w:t>
      </w:r>
    </w:p>
    <w:p w14:paraId="36C5617E" w14:textId="77777777" w:rsidR="00F24CA6" w:rsidRPr="00F24CA6" w:rsidRDefault="00F24CA6" w:rsidP="00F24CA6">
      <w:pPr>
        <w:rPr>
          <w:rFonts w:cstheme="minorHAnsi"/>
        </w:rPr>
      </w:pPr>
    </w:p>
    <w:p w14:paraId="4D39EF3F" w14:textId="77777777" w:rsidR="00F24CA6" w:rsidRPr="00F24CA6" w:rsidRDefault="00F24CA6" w:rsidP="00F24CA6">
      <w:pPr>
        <w:rPr>
          <w:rFonts w:cstheme="minorHAnsi"/>
        </w:rPr>
      </w:pPr>
      <w:r w:rsidRPr="00F24CA6">
        <w:rPr>
          <w:rFonts w:cstheme="minorHAnsi"/>
        </w:rPr>
        <w:t>Fuse 15</w:t>
      </w:r>
      <w:r w:rsidRPr="00F24CA6">
        <w:rPr>
          <w:rFonts w:cstheme="minorHAnsi"/>
          <w:vertAlign w:val="superscript"/>
        </w:rPr>
        <w:t>th</w:t>
      </w:r>
      <w:r w:rsidRPr="00F24CA6">
        <w:rPr>
          <w:rFonts w:cstheme="minorHAnsi"/>
        </w:rPr>
        <w:t xml:space="preserve"> September</w:t>
      </w:r>
    </w:p>
    <w:p w14:paraId="429C2C56" w14:textId="77777777" w:rsidR="00F24CA6" w:rsidRPr="00F24CA6" w:rsidRDefault="00F24CA6" w:rsidP="00F24CA6">
      <w:pPr>
        <w:rPr>
          <w:rFonts w:cstheme="minorHAnsi"/>
        </w:rPr>
      </w:pPr>
      <w:r w:rsidRPr="00F24CA6">
        <w:rPr>
          <w:rFonts w:cstheme="minorHAnsi"/>
        </w:rPr>
        <w:t>Pizza and movie 12</w:t>
      </w:r>
      <w:r w:rsidRPr="00F24CA6">
        <w:rPr>
          <w:rFonts w:cstheme="minorHAnsi"/>
          <w:vertAlign w:val="superscript"/>
        </w:rPr>
        <w:t>th</w:t>
      </w:r>
      <w:r w:rsidRPr="00F24CA6">
        <w:rPr>
          <w:rFonts w:cstheme="minorHAnsi"/>
        </w:rPr>
        <w:t xml:space="preserve"> October</w:t>
      </w:r>
    </w:p>
    <w:p w14:paraId="7C5DC105" w14:textId="77777777" w:rsidR="00F24CA6" w:rsidRPr="00F24CA6" w:rsidRDefault="00F24CA6" w:rsidP="00F24CA6">
      <w:pPr>
        <w:rPr>
          <w:rFonts w:cstheme="minorHAnsi"/>
        </w:rPr>
      </w:pPr>
      <w:r w:rsidRPr="00F24CA6">
        <w:rPr>
          <w:rFonts w:cstheme="minorHAnsi"/>
        </w:rPr>
        <w:t>Fireworks, Hot dogs and Hot Chocolate 4</w:t>
      </w:r>
      <w:r w:rsidRPr="00F24CA6">
        <w:rPr>
          <w:rFonts w:cstheme="minorHAnsi"/>
          <w:vertAlign w:val="superscript"/>
        </w:rPr>
        <w:t>th</w:t>
      </w:r>
      <w:r w:rsidRPr="00F24CA6">
        <w:rPr>
          <w:rFonts w:cstheme="minorHAnsi"/>
        </w:rPr>
        <w:t xml:space="preserve"> November</w:t>
      </w:r>
    </w:p>
    <w:p w14:paraId="33C2DE98" w14:textId="77777777" w:rsidR="00F24CA6" w:rsidRPr="00F24CA6" w:rsidRDefault="00F24CA6" w:rsidP="00F24CA6">
      <w:pPr>
        <w:rPr>
          <w:rFonts w:cstheme="minorHAnsi"/>
        </w:rPr>
      </w:pPr>
      <w:r w:rsidRPr="00F24CA6">
        <w:rPr>
          <w:rFonts w:cstheme="minorHAnsi"/>
        </w:rPr>
        <w:t>Trip to Moat Park and Swimming 30</w:t>
      </w:r>
      <w:r w:rsidRPr="00F24CA6">
        <w:rPr>
          <w:rFonts w:cstheme="minorHAnsi"/>
          <w:vertAlign w:val="superscript"/>
        </w:rPr>
        <w:t>th</w:t>
      </w:r>
      <w:r w:rsidRPr="00F24CA6">
        <w:rPr>
          <w:rFonts w:cstheme="minorHAnsi"/>
        </w:rPr>
        <w:t xml:space="preserve"> August</w:t>
      </w:r>
    </w:p>
    <w:p w14:paraId="55E237C5" w14:textId="77777777" w:rsidR="00F24CA6" w:rsidRPr="00F24CA6" w:rsidRDefault="00F24CA6" w:rsidP="00F24CA6">
      <w:pPr>
        <w:rPr>
          <w:rFonts w:cstheme="minorHAnsi"/>
        </w:rPr>
      </w:pPr>
    </w:p>
    <w:p w14:paraId="62827680" w14:textId="77777777" w:rsidR="00F24CA6" w:rsidRPr="00F24CA6" w:rsidRDefault="00F24CA6" w:rsidP="00F24CA6">
      <w:pPr>
        <w:rPr>
          <w:rFonts w:cstheme="minorHAnsi"/>
        </w:rPr>
      </w:pPr>
      <w:r w:rsidRPr="00F24CA6">
        <w:rPr>
          <w:rFonts w:cstheme="minorHAnsi"/>
        </w:rPr>
        <w:t>More info and permission slips to follow!!</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7"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8"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lastRenderedPageBreak/>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60F49AC" w14:textId="335990BD" w:rsidR="0095222C" w:rsidRDefault="0095222C" w:rsidP="0095222C">
      <w:pPr>
        <w:rPr>
          <w:rStyle w:val="Strong"/>
          <w:rFonts w:cstheme="minorHAnsi"/>
        </w:rPr>
      </w:pPr>
      <w:r>
        <w:rPr>
          <w:rStyle w:val="Strong"/>
          <w:rFonts w:cstheme="minorHAnsi"/>
        </w:rPr>
        <w:t>Service of the word</w:t>
      </w:r>
    </w:p>
    <w:p w14:paraId="0956F1BA" w14:textId="58CA4185" w:rsidR="00555B59" w:rsidRDefault="00A45F1F" w:rsidP="00555B59">
      <w:pPr>
        <w:spacing w:before="49" w:after="40"/>
        <w:rPr>
          <w:rFonts w:ascii="Arial" w:eastAsia="Arial" w:hAnsi="Arial" w:cs="Arial"/>
          <w:sz w:val="14"/>
          <w:szCs w:val="14"/>
        </w:rPr>
      </w:pPr>
      <w:r>
        <w:rPr>
          <w:rStyle w:val="Strong"/>
        </w:rPr>
        <w:t>17</w:t>
      </w:r>
      <w:r w:rsidRPr="00A45F1F">
        <w:rPr>
          <w:rStyle w:val="Strong"/>
          <w:vertAlign w:val="superscript"/>
        </w:rPr>
        <w:t>th</w:t>
      </w:r>
      <w:r>
        <w:rPr>
          <w:rStyle w:val="Strong"/>
        </w:rPr>
        <w:t xml:space="preserve"> </w:t>
      </w:r>
      <w:r w:rsidR="00E975AF">
        <w:rPr>
          <w:rStyle w:val="Strong"/>
        </w:rPr>
        <w:t>September,</w:t>
      </w:r>
      <w:r w:rsidR="00122236">
        <w:rPr>
          <w:rStyle w:val="Strong"/>
        </w:rPr>
        <w:t xml:space="preserve"> 10.30am, Church</w:t>
      </w:r>
      <w:r w:rsidR="00122236">
        <w:br/>
      </w:r>
      <w:r w:rsidR="00122236">
        <w:br/>
      </w:r>
      <w:r w:rsidR="00122236">
        <w:rPr>
          <w:rStyle w:val="Strong"/>
        </w:rPr>
        <w:t>Title:</w:t>
      </w:r>
      <w:r w:rsidR="00122236">
        <w:t> </w:t>
      </w:r>
      <w:r w:rsidR="00E975AF" w:rsidRPr="00E975AF">
        <w:rPr>
          <w:rFonts w:eastAsia="Arial" w:cstheme="minorHAnsi"/>
        </w:rPr>
        <w:t>Hezekiah’s prayer for healing</w:t>
      </w:r>
    </w:p>
    <w:p w14:paraId="1608E2D4" w14:textId="05E1C6B7" w:rsidR="00E975AF" w:rsidRDefault="00122236" w:rsidP="00555B59">
      <w:pPr>
        <w:spacing w:before="49" w:after="40"/>
      </w:pPr>
      <w:r>
        <w:rPr>
          <w:rStyle w:val="Strong"/>
        </w:rPr>
        <w:t>Speaker</w:t>
      </w:r>
      <w:r>
        <w:t>:</w:t>
      </w:r>
      <w:r w:rsidR="00555B59">
        <w:t xml:space="preserve"> </w:t>
      </w:r>
      <w:r w:rsidR="00E975AF">
        <w:t>Grayham Davis</w:t>
      </w:r>
    </w:p>
    <w:p w14:paraId="5D2EBC66" w14:textId="3EFC918B" w:rsidR="00555B59" w:rsidRDefault="00122236" w:rsidP="00555B59">
      <w:pPr>
        <w:spacing w:before="49" w:after="40"/>
        <w:rPr>
          <w:rFonts w:ascii="Arial" w:eastAsia="Arial" w:hAnsi="Arial" w:cs="Arial"/>
          <w:sz w:val="14"/>
          <w:szCs w:val="14"/>
        </w:rPr>
      </w:pPr>
      <w:r>
        <w:rPr>
          <w:rStyle w:val="Strong"/>
        </w:rPr>
        <w:t>Reading: </w:t>
      </w:r>
      <w:r w:rsidR="00E975AF" w:rsidRPr="00E975AF">
        <w:rPr>
          <w:rFonts w:eastAsia="Arial" w:cstheme="minorHAnsi"/>
        </w:rPr>
        <w:t>2 Kings 19:15-19</w:t>
      </w:r>
    </w:p>
    <w:p w14:paraId="2285EBDF" w14:textId="64FE7C74" w:rsidR="00A458B9" w:rsidRDefault="00A458B9" w:rsidP="00555B59">
      <w:pPr>
        <w:spacing w:before="49" w:after="40"/>
        <w:rPr>
          <w:rFonts w:eastAsia="Arial" w:cstheme="minorHAnsi"/>
          <w:sz w:val="20"/>
          <w:szCs w:val="20"/>
        </w:rPr>
      </w:pPr>
    </w:p>
    <w:p w14:paraId="15AC0A20" w14:textId="77777777" w:rsidR="00E35DFA" w:rsidRDefault="00E35DFA" w:rsidP="00E35DFA">
      <w:pPr>
        <w:pStyle w:val="Subtitle"/>
        <w:rPr>
          <w:rFonts w:eastAsia="Arial"/>
        </w:rPr>
      </w:pPr>
    </w:p>
    <w:p w14:paraId="0C7B1BD0" w14:textId="77777777" w:rsidR="00ED0C9F" w:rsidRDefault="00ED0C9F" w:rsidP="00ED0C9F">
      <w:pPr>
        <w:pStyle w:val="Subtitle"/>
      </w:pPr>
      <w:r>
        <w:t>Threads through Creation</w:t>
      </w:r>
    </w:p>
    <w:p w14:paraId="69E6ACE9" w14:textId="77777777" w:rsidR="00ED0C9F" w:rsidRDefault="00ED0C9F" w:rsidP="00ED0C9F"/>
    <w:p w14:paraId="5184693E" w14:textId="77777777" w:rsidR="00ED0C9F" w:rsidRDefault="00ED0C9F" w:rsidP="00ED0C9F">
      <w:r>
        <w:t>Rochester Cathedral</w:t>
      </w:r>
    </w:p>
    <w:p w14:paraId="5FC6605D" w14:textId="77777777" w:rsidR="00ED0C9F" w:rsidRDefault="00ED0C9F" w:rsidP="00ED0C9F">
      <w:r>
        <w:t>29</w:t>
      </w:r>
      <w:r>
        <w:rPr>
          <w:vertAlign w:val="superscript"/>
        </w:rPr>
        <w:t>th</w:t>
      </w:r>
      <w:r>
        <w:t xml:space="preserve"> July to the 3</w:t>
      </w:r>
      <w:r>
        <w:rPr>
          <w:vertAlign w:val="superscript"/>
        </w:rPr>
        <w:t>rd</w:t>
      </w:r>
      <w:r>
        <w:t xml:space="preserve"> September</w:t>
      </w:r>
    </w:p>
    <w:p w14:paraId="3881CC54" w14:textId="77777777" w:rsidR="00ED0C9F" w:rsidRDefault="00ED0C9F" w:rsidP="00ED0C9F">
      <w:r>
        <w:t>Spectacular stitching: eight million stitches expressing God’s love!</w:t>
      </w:r>
    </w:p>
    <w:p w14:paraId="4AD9B9B1" w14:textId="77777777" w:rsidR="00555B59" w:rsidRDefault="00555B59" w:rsidP="00555B59">
      <w:pPr>
        <w:spacing w:before="49" w:after="40"/>
        <w:rPr>
          <w:rFonts w:eastAsia="Arial" w:cstheme="minorHAnsi"/>
          <w:sz w:val="20"/>
          <w:szCs w:val="20"/>
        </w:rPr>
      </w:pPr>
    </w:p>
    <w:p w14:paraId="699F76AF" w14:textId="77777777" w:rsidR="00F96946" w:rsidRDefault="00F96946" w:rsidP="00F96946">
      <w:pPr>
        <w:pStyle w:val="Subtitle"/>
        <w:rPr>
          <w:shd w:val="clear" w:color="auto" w:fill="FFFFFF"/>
        </w:rPr>
      </w:pPr>
      <w:r>
        <w:rPr>
          <w:shd w:val="clear" w:color="auto" w:fill="FFFFFF"/>
        </w:rPr>
        <w:t>Riding Lights</w:t>
      </w:r>
    </w:p>
    <w:p w14:paraId="2600C695" w14:textId="7D98CA8D" w:rsidR="00881CFE" w:rsidRPr="00881CFE" w:rsidRDefault="00F96946" w:rsidP="00881CFE">
      <w:r>
        <w:rPr>
          <w:rFonts w:ascii="Segoe UI" w:hAnsi="Segoe UI" w:cs="Segoe UI"/>
          <w:color w:val="242424"/>
          <w:shd w:val="clear" w:color="auto" w:fill="FFFFFF"/>
        </w:rPr>
        <w:t>On Sunday 8th October at 6.30pm, we've got Riding Lights Theatre Company group coming into Church to bring us   -     Inspired ....  The Word in Action.</w:t>
      </w:r>
      <w:r>
        <w:rPr>
          <w:rFonts w:ascii="Segoe UI" w:hAnsi="Segoe UI" w:cs="Segoe UI"/>
          <w:color w:val="242424"/>
        </w:rPr>
        <w:br/>
      </w:r>
      <w:r>
        <w:rPr>
          <w:rFonts w:ascii="Segoe UI" w:hAnsi="Segoe UI" w:cs="Segoe UI"/>
          <w:color w:val="242424"/>
        </w:rPr>
        <w:br/>
      </w:r>
      <w:r>
        <w:rPr>
          <w:rFonts w:ascii="Segoe UI" w:hAnsi="Segoe UI" w:cs="Segoe UI"/>
          <w:color w:val="242424"/>
          <w:shd w:val="clear" w:color="auto" w:fill="FFFFFF"/>
        </w:rPr>
        <w:t>It brings the whole bible to life from the garden of Eden all the way through to a wide screen glimpse into the end of time.</w:t>
      </w:r>
    </w:p>
    <w:p w14:paraId="6691656F" w14:textId="77777777" w:rsidR="00F96946" w:rsidRDefault="00F96946" w:rsidP="00C45FCF">
      <w:pPr>
        <w:pStyle w:val="Heading8"/>
        <w:rPr>
          <w:sz w:val="22"/>
          <w:szCs w:val="22"/>
        </w:rPr>
      </w:pPr>
    </w:p>
    <w:p w14:paraId="3D02DC99" w14:textId="5A96CF09" w:rsidR="00C45FCF" w:rsidRPr="00757C4A" w:rsidRDefault="00C45FCF" w:rsidP="00C45FCF">
      <w:pPr>
        <w:pStyle w:val="Heading8"/>
        <w:rPr>
          <w:sz w:val="22"/>
          <w:szCs w:val="22"/>
        </w:rPr>
      </w:pPr>
      <w:r w:rsidRPr="00757C4A">
        <w:rPr>
          <w:sz w:val="22"/>
          <w:szCs w:val="22"/>
        </w:rPr>
        <w:t>Thank you for the week</w:t>
      </w:r>
    </w:p>
    <w:p w14:paraId="1F261E55" w14:textId="17F06300" w:rsidR="00F24CA6" w:rsidRPr="00E35DFA" w:rsidRDefault="00E35DFA" w:rsidP="001D4FC0">
      <w:r w:rsidRPr="00E35DFA">
        <w:t xml:space="preserve">Thank </w:t>
      </w:r>
      <w:r w:rsidR="00E97465" w:rsidRPr="00E35DFA">
        <w:t xml:space="preserve">you, </w:t>
      </w:r>
      <w:r w:rsidR="00E97465">
        <w:t xml:space="preserve">to </w:t>
      </w:r>
      <w:r w:rsidR="00E97465" w:rsidRPr="00E35DFA">
        <w:t>the Church Wardens Karen and Frank,</w:t>
      </w:r>
      <w:r w:rsidR="00E97465">
        <w:t xml:space="preserve"> for all the work they do.</w:t>
      </w:r>
    </w:p>
    <w:p w14:paraId="381F4F4C" w14:textId="77777777" w:rsidR="00F24CA6" w:rsidRPr="00555B59" w:rsidRDefault="00F24CA6" w:rsidP="001D4FC0"/>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19"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4AC"/>
    <w:multiLevelType w:val="hybridMultilevel"/>
    <w:tmpl w:val="815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5F18"/>
    <w:multiLevelType w:val="hybridMultilevel"/>
    <w:tmpl w:val="CAA22D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8"/>
  </w:num>
  <w:num w:numId="2" w16cid:durableId="2069955336">
    <w:abstractNumId w:val="35"/>
  </w:num>
  <w:num w:numId="3" w16cid:durableId="488792913">
    <w:abstractNumId w:val="17"/>
  </w:num>
  <w:num w:numId="4" w16cid:durableId="416244444">
    <w:abstractNumId w:val="25"/>
  </w:num>
  <w:num w:numId="5" w16cid:durableId="1737361468">
    <w:abstractNumId w:val="12"/>
  </w:num>
  <w:num w:numId="6" w16cid:durableId="1846937762">
    <w:abstractNumId w:val="22"/>
  </w:num>
  <w:num w:numId="7" w16cid:durableId="1344893408">
    <w:abstractNumId w:val="15"/>
  </w:num>
  <w:num w:numId="8" w16cid:durableId="921257734">
    <w:abstractNumId w:val="19"/>
  </w:num>
  <w:num w:numId="9" w16cid:durableId="2038848508">
    <w:abstractNumId w:val="29"/>
  </w:num>
  <w:num w:numId="10" w16cid:durableId="13192397">
    <w:abstractNumId w:val="14"/>
  </w:num>
  <w:num w:numId="11" w16cid:durableId="1958943884">
    <w:abstractNumId w:val="16"/>
  </w:num>
  <w:num w:numId="12" w16cid:durableId="1795369091">
    <w:abstractNumId w:val="29"/>
  </w:num>
  <w:num w:numId="13" w16cid:durableId="455636174">
    <w:abstractNumId w:val="14"/>
  </w:num>
  <w:num w:numId="14" w16cid:durableId="1024162952">
    <w:abstractNumId w:val="1"/>
  </w:num>
  <w:num w:numId="15" w16cid:durableId="1189567595">
    <w:abstractNumId w:val="32"/>
  </w:num>
  <w:num w:numId="16" w16cid:durableId="957368272">
    <w:abstractNumId w:val="5"/>
  </w:num>
  <w:num w:numId="17" w16cid:durableId="776634335">
    <w:abstractNumId w:val="6"/>
  </w:num>
  <w:num w:numId="18" w16cid:durableId="1801805029">
    <w:abstractNumId w:val="2"/>
  </w:num>
  <w:num w:numId="19" w16cid:durableId="1653682733">
    <w:abstractNumId w:val="9"/>
  </w:num>
  <w:num w:numId="20" w16cid:durableId="112092640">
    <w:abstractNumId w:val="26"/>
  </w:num>
  <w:num w:numId="21" w16cid:durableId="1127627203">
    <w:abstractNumId w:val="31"/>
  </w:num>
  <w:num w:numId="22" w16cid:durableId="2142187875">
    <w:abstractNumId w:val="27"/>
  </w:num>
  <w:num w:numId="23" w16cid:durableId="595093625">
    <w:abstractNumId w:val="3"/>
  </w:num>
  <w:num w:numId="24" w16cid:durableId="1179471377">
    <w:abstractNumId w:val="34"/>
  </w:num>
  <w:num w:numId="25" w16cid:durableId="207769121">
    <w:abstractNumId w:val="30"/>
  </w:num>
  <w:num w:numId="26" w16cid:durableId="1217857876">
    <w:abstractNumId w:val="23"/>
  </w:num>
  <w:num w:numId="27" w16cid:durableId="2041391733">
    <w:abstractNumId w:val="11"/>
  </w:num>
  <w:num w:numId="28" w16cid:durableId="229317501">
    <w:abstractNumId w:val="21"/>
  </w:num>
  <w:num w:numId="29" w16cid:durableId="1013340384">
    <w:abstractNumId w:val="8"/>
  </w:num>
  <w:num w:numId="30" w16cid:durableId="1338994392">
    <w:abstractNumId w:val="36"/>
  </w:num>
  <w:num w:numId="31" w16cid:durableId="1113940065">
    <w:abstractNumId w:val="23"/>
  </w:num>
  <w:num w:numId="32" w16cid:durableId="435297331">
    <w:abstractNumId w:val="20"/>
  </w:num>
  <w:num w:numId="33" w16cid:durableId="618607217">
    <w:abstractNumId w:val="10"/>
  </w:num>
  <w:num w:numId="34" w16cid:durableId="574706456">
    <w:abstractNumId w:val="24"/>
  </w:num>
  <w:num w:numId="35" w16cid:durableId="1101413396">
    <w:abstractNumId w:val="0"/>
  </w:num>
  <w:num w:numId="36" w16cid:durableId="2126534692">
    <w:abstractNumId w:val="18"/>
  </w:num>
  <w:num w:numId="37" w16cid:durableId="458228542">
    <w:abstractNumId w:val="33"/>
  </w:num>
  <w:num w:numId="38" w16cid:durableId="301274971">
    <w:abstractNumId w:val="7"/>
  </w:num>
  <w:num w:numId="39" w16cid:durableId="1607999968">
    <w:abstractNumId w:val="13"/>
  </w:num>
  <w:num w:numId="40" w16cid:durableId="121477779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B9A"/>
    <w:rsid w:val="00045F61"/>
    <w:rsid w:val="00055CC4"/>
    <w:rsid w:val="0006214D"/>
    <w:rsid w:val="00065032"/>
    <w:rsid w:val="00065E9A"/>
    <w:rsid w:val="0007011C"/>
    <w:rsid w:val="0007439D"/>
    <w:rsid w:val="00077573"/>
    <w:rsid w:val="00084C89"/>
    <w:rsid w:val="000A03D0"/>
    <w:rsid w:val="000A1B12"/>
    <w:rsid w:val="000A2BCC"/>
    <w:rsid w:val="000B28C2"/>
    <w:rsid w:val="000B7189"/>
    <w:rsid w:val="000B7F5C"/>
    <w:rsid w:val="000C2F9E"/>
    <w:rsid w:val="000D5F6A"/>
    <w:rsid w:val="000E357F"/>
    <w:rsid w:val="00103368"/>
    <w:rsid w:val="00104C1B"/>
    <w:rsid w:val="001070B5"/>
    <w:rsid w:val="00116EEC"/>
    <w:rsid w:val="00122236"/>
    <w:rsid w:val="00124B95"/>
    <w:rsid w:val="00126ACE"/>
    <w:rsid w:val="001304F2"/>
    <w:rsid w:val="001335C0"/>
    <w:rsid w:val="00134977"/>
    <w:rsid w:val="00143105"/>
    <w:rsid w:val="00164228"/>
    <w:rsid w:val="00175C6A"/>
    <w:rsid w:val="0017648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1F3D45"/>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1373"/>
    <w:rsid w:val="002A4B1F"/>
    <w:rsid w:val="002A56F3"/>
    <w:rsid w:val="002B1B5D"/>
    <w:rsid w:val="002D1338"/>
    <w:rsid w:val="002D6EBC"/>
    <w:rsid w:val="002E042F"/>
    <w:rsid w:val="002E449A"/>
    <w:rsid w:val="002F15CC"/>
    <w:rsid w:val="003168C2"/>
    <w:rsid w:val="00316AE3"/>
    <w:rsid w:val="00335CF2"/>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933"/>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A7ADE"/>
    <w:rsid w:val="004B7F36"/>
    <w:rsid w:val="004D44B2"/>
    <w:rsid w:val="004E1370"/>
    <w:rsid w:val="004E3765"/>
    <w:rsid w:val="004E7BB6"/>
    <w:rsid w:val="004F3B44"/>
    <w:rsid w:val="004F7611"/>
    <w:rsid w:val="005008BC"/>
    <w:rsid w:val="005057E5"/>
    <w:rsid w:val="00512A50"/>
    <w:rsid w:val="00515C00"/>
    <w:rsid w:val="0051682D"/>
    <w:rsid w:val="00524B98"/>
    <w:rsid w:val="005400F6"/>
    <w:rsid w:val="0054146C"/>
    <w:rsid w:val="005421A7"/>
    <w:rsid w:val="005558D2"/>
    <w:rsid w:val="00555B59"/>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56C42"/>
    <w:rsid w:val="00662ED1"/>
    <w:rsid w:val="00666C8E"/>
    <w:rsid w:val="00667504"/>
    <w:rsid w:val="006730F0"/>
    <w:rsid w:val="00674CF1"/>
    <w:rsid w:val="00687A0D"/>
    <w:rsid w:val="00696348"/>
    <w:rsid w:val="00696D07"/>
    <w:rsid w:val="006A24A3"/>
    <w:rsid w:val="006B0CCE"/>
    <w:rsid w:val="006D2742"/>
    <w:rsid w:val="006D64AF"/>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63680"/>
    <w:rsid w:val="0077048D"/>
    <w:rsid w:val="0077365B"/>
    <w:rsid w:val="0078424D"/>
    <w:rsid w:val="0079234F"/>
    <w:rsid w:val="00793CB2"/>
    <w:rsid w:val="007A138B"/>
    <w:rsid w:val="007A37A5"/>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81C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759D"/>
    <w:rsid w:val="009D264B"/>
    <w:rsid w:val="009D5A9C"/>
    <w:rsid w:val="009D7AA3"/>
    <w:rsid w:val="009E1D05"/>
    <w:rsid w:val="009E4759"/>
    <w:rsid w:val="009E4F45"/>
    <w:rsid w:val="009E55DC"/>
    <w:rsid w:val="00A00FAF"/>
    <w:rsid w:val="00A10301"/>
    <w:rsid w:val="00A11DC1"/>
    <w:rsid w:val="00A12C76"/>
    <w:rsid w:val="00A2569C"/>
    <w:rsid w:val="00A26305"/>
    <w:rsid w:val="00A273EB"/>
    <w:rsid w:val="00A30180"/>
    <w:rsid w:val="00A3793F"/>
    <w:rsid w:val="00A442FE"/>
    <w:rsid w:val="00A44C4E"/>
    <w:rsid w:val="00A458B9"/>
    <w:rsid w:val="00A45F1F"/>
    <w:rsid w:val="00A46274"/>
    <w:rsid w:val="00A47067"/>
    <w:rsid w:val="00A57601"/>
    <w:rsid w:val="00A57C27"/>
    <w:rsid w:val="00A60E49"/>
    <w:rsid w:val="00A60FE1"/>
    <w:rsid w:val="00A72B0B"/>
    <w:rsid w:val="00A74A6C"/>
    <w:rsid w:val="00A81959"/>
    <w:rsid w:val="00A86035"/>
    <w:rsid w:val="00A8661B"/>
    <w:rsid w:val="00A9074C"/>
    <w:rsid w:val="00A979FF"/>
    <w:rsid w:val="00AA05D7"/>
    <w:rsid w:val="00AA0EBA"/>
    <w:rsid w:val="00AA2F94"/>
    <w:rsid w:val="00AA3A53"/>
    <w:rsid w:val="00AA6E3F"/>
    <w:rsid w:val="00AA7214"/>
    <w:rsid w:val="00AB571E"/>
    <w:rsid w:val="00AC0DA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B3735"/>
    <w:rsid w:val="00BC5846"/>
    <w:rsid w:val="00BC6517"/>
    <w:rsid w:val="00BC7876"/>
    <w:rsid w:val="00BD33FC"/>
    <w:rsid w:val="00BD6DFF"/>
    <w:rsid w:val="00BD79A9"/>
    <w:rsid w:val="00BE18E7"/>
    <w:rsid w:val="00BE4835"/>
    <w:rsid w:val="00BE5AA8"/>
    <w:rsid w:val="00BF2E90"/>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D73C3"/>
    <w:rsid w:val="00CE2B99"/>
    <w:rsid w:val="00CE5CBB"/>
    <w:rsid w:val="00CE7494"/>
    <w:rsid w:val="00CF4BA7"/>
    <w:rsid w:val="00D002D6"/>
    <w:rsid w:val="00D0066E"/>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41FA"/>
    <w:rsid w:val="00D868E1"/>
    <w:rsid w:val="00D86FDA"/>
    <w:rsid w:val="00D910FF"/>
    <w:rsid w:val="00DA3301"/>
    <w:rsid w:val="00DB1F1F"/>
    <w:rsid w:val="00DB2D01"/>
    <w:rsid w:val="00DB3F91"/>
    <w:rsid w:val="00DC446F"/>
    <w:rsid w:val="00DD10A5"/>
    <w:rsid w:val="00DF19C5"/>
    <w:rsid w:val="00DF5C90"/>
    <w:rsid w:val="00E042F6"/>
    <w:rsid w:val="00E0552E"/>
    <w:rsid w:val="00E159E5"/>
    <w:rsid w:val="00E20DFD"/>
    <w:rsid w:val="00E22609"/>
    <w:rsid w:val="00E241FA"/>
    <w:rsid w:val="00E35DFA"/>
    <w:rsid w:val="00E5344A"/>
    <w:rsid w:val="00E55A45"/>
    <w:rsid w:val="00E63555"/>
    <w:rsid w:val="00E74051"/>
    <w:rsid w:val="00E95C12"/>
    <w:rsid w:val="00E97465"/>
    <w:rsid w:val="00E975AF"/>
    <w:rsid w:val="00EA20A7"/>
    <w:rsid w:val="00EA3746"/>
    <w:rsid w:val="00EA7BCC"/>
    <w:rsid w:val="00EB7E1C"/>
    <w:rsid w:val="00EC193B"/>
    <w:rsid w:val="00ED0C9F"/>
    <w:rsid w:val="00ED363F"/>
    <w:rsid w:val="00ED5DB8"/>
    <w:rsid w:val="00EE04F3"/>
    <w:rsid w:val="00EE53BB"/>
    <w:rsid w:val="00EE69DF"/>
    <w:rsid w:val="00EF107D"/>
    <w:rsid w:val="00F00CFD"/>
    <w:rsid w:val="00F040EE"/>
    <w:rsid w:val="00F05C3F"/>
    <w:rsid w:val="00F22E9A"/>
    <w:rsid w:val="00F24CA6"/>
    <w:rsid w:val="00F343F8"/>
    <w:rsid w:val="00F367E1"/>
    <w:rsid w:val="00F43AE9"/>
    <w:rsid w:val="00F45891"/>
    <w:rsid w:val="00F45F22"/>
    <w:rsid w:val="00F53DBA"/>
    <w:rsid w:val="00F55B77"/>
    <w:rsid w:val="00F60827"/>
    <w:rsid w:val="00F6565E"/>
    <w:rsid w:val="00F84E78"/>
    <w:rsid w:val="00F85B2C"/>
    <w:rsid w:val="00F86847"/>
    <w:rsid w:val="00F913B0"/>
    <w:rsid w:val="00F91999"/>
    <w:rsid w:val="00F96946"/>
    <w:rsid w:val="00FA4D0E"/>
    <w:rsid w:val="00FB05A7"/>
    <w:rsid w:val="00FB1518"/>
    <w:rsid w:val="00FB29DF"/>
    <w:rsid w:val="00FB2D1B"/>
    <w:rsid w:val="00FB3029"/>
    <w:rsid w:val="00FB3B8C"/>
    <w:rsid w:val="00FC4930"/>
    <w:rsid w:val="00FD10F1"/>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50/Youth.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medwayshelter@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medwayshelter@gmail.com" TargetMode="External"/><Relationship Id="rId2" Type="http://schemas.openxmlformats.org/officeDocument/2006/relationships/styles" Target="styles.xml"/><Relationship Id="rId16" Type="http://schemas.openxmlformats.org/officeDocument/2006/relationships/hyperlink" Target="mailto:kathyb.nana@yahoo.co.uk&#160;?subject=Prayer%20%26%20Prais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https://us02web.zoom.us/j/2238511807?pwd=TU94WVN3cDlaSWxnejhHZTYxMTdvdz09"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 TargetMode="External"/><Relationship Id="rId10" Type="http://schemas.openxmlformats.org/officeDocument/2006/relationships/hyperlink" Target="https://www.stmarksgillingham.org/Groups/268148/Small_Groups.aspx" TargetMode="External"/><Relationship Id="rId19" Type="http://schemas.openxmlformats.org/officeDocument/2006/relationships/hyperlink" Target="mailto:admin@stmarksgillingham.org"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14</cp:revision>
  <dcterms:created xsi:type="dcterms:W3CDTF">2023-09-06T18:01:00Z</dcterms:created>
  <dcterms:modified xsi:type="dcterms:W3CDTF">2023-09-06T18:24:00Z</dcterms:modified>
</cp:coreProperties>
</file>