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064DD6A"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116EEC">
        <w:rPr>
          <w:rStyle w:val="Strong"/>
          <w:b w:val="0"/>
          <w:bCs w:val="0"/>
        </w:rPr>
        <w:t>1</w:t>
      </w:r>
      <w:r w:rsidR="00077573">
        <w:rPr>
          <w:rStyle w:val="Strong"/>
          <w:b w:val="0"/>
          <w:bCs w:val="0"/>
        </w:rPr>
        <w:t>9</w:t>
      </w:r>
      <w:r w:rsidR="00EA20A7" w:rsidRPr="00EA20A7">
        <w:rPr>
          <w:rStyle w:val="Strong"/>
          <w:b w:val="0"/>
          <w:bCs w:val="0"/>
          <w:vertAlign w:val="superscript"/>
        </w:rPr>
        <w:t>th</w:t>
      </w:r>
      <w:r w:rsidR="00AA0EBA">
        <w:rPr>
          <w:rStyle w:val="Strong"/>
          <w:b w:val="0"/>
          <w:bCs w:val="0"/>
        </w:rPr>
        <w:t xml:space="preserve"> </w:t>
      </w:r>
      <w:r w:rsidR="00190EAC">
        <w:rPr>
          <w:rStyle w:val="Strong"/>
          <w:b w:val="0"/>
          <w:bCs w:val="0"/>
        </w:rPr>
        <w:t>February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22D4C1BA" w14:textId="77777777" w:rsidR="00BD33FC" w:rsidRPr="00195FA2" w:rsidRDefault="00BD33FC" w:rsidP="00BD33FC">
      <w:pPr>
        <w:spacing w:before="49" w:after="40"/>
        <w:rPr>
          <w:rFonts w:eastAsia="Arial" w:cstheme="minorHAnsi"/>
          <w:sz w:val="20"/>
          <w:szCs w:val="20"/>
        </w:rPr>
      </w:pPr>
      <w:r w:rsidRPr="00E20DFD">
        <w:rPr>
          <w:rStyle w:val="Strong"/>
        </w:rPr>
        <w:t>Title:</w:t>
      </w:r>
      <w:r w:rsidRPr="00E20DFD">
        <w:t> </w:t>
      </w:r>
      <w:r>
        <w:rPr>
          <w:rFonts w:eastAsia="Arial" w:cstheme="minorHAnsi"/>
          <w:sz w:val="20"/>
          <w:szCs w:val="20"/>
        </w:rPr>
        <w:t>Hope when life is Hard</w:t>
      </w:r>
    </w:p>
    <w:p w14:paraId="5718D49C" w14:textId="77777777" w:rsidR="00BD33FC" w:rsidRDefault="00BD33FC" w:rsidP="00BD33FC">
      <w:r w:rsidRPr="00E20DFD">
        <w:rPr>
          <w:rStyle w:val="Strong"/>
        </w:rPr>
        <w:t>Speaker</w:t>
      </w:r>
      <w:r w:rsidRPr="00E20DFD">
        <w:t xml:space="preserve">:  </w:t>
      </w:r>
      <w:r>
        <w:rPr>
          <w:color w:val="000000"/>
          <w:sz w:val="20"/>
          <w:szCs w:val="20"/>
        </w:rPr>
        <w:t>Graham</w:t>
      </w:r>
    </w:p>
    <w:p w14:paraId="6EA14EEB" w14:textId="77777777" w:rsidR="00BD33FC" w:rsidRDefault="00BD33FC" w:rsidP="00BD33FC">
      <w:pPr>
        <w:rPr>
          <w:rFonts w:eastAsia="Arial" w:cstheme="minorHAnsi"/>
          <w:sz w:val="20"/>
          <w:szCs w:val="20"/>
        </w:rPr>
      </w:pPr>
      <w:r>
        <w:rPr>
          <w:b/>
          <w:bCs/>
        </w:rPr>
        <w:t xml:space="preserve">Readings: </w:t>
      </w:r>
      <w:r>
        <w:rPr>
          <w:color w:val="000000"/>
        </w:rPr>
        <w:t>Romans 5 1-5</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r w:rsidR="00040C5C">
        <w:rPr>
          <w:rFonts w:ascii="Calibri" w:hAnsi="Calibri" w:cs="Calibri"/>
          <w:color w:val="242424"/>
          <w:sz w:val="22"/>
          <w:szCs w:val="22"/>
          <w:bdr w:val="none" w:sz="0" w:space="0" w:color="auto" w:frame="1"/>
        </w:rPr>
        <w:t>18th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3D5D7CF1" w:rsidR="005C4475" w:rsidRDefault="00DD10A5" w:rsidP="001D4FC0">
      <w:pPr>
        <w:rPr>
          <w:rFonts w:cstheme="minorHAnsi"/>
        </w:rPr>
      </w:pPr>
      <w:r>
        <w:lastRenderedPageBreak/>
        <w:t>22nd February, 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107D1F07" w14:textId="3D131B11" w:rsidR="005D6ED4" w:rsidRDefault="005D6ED4" w:rsidP="00EA20A7">
      <w:pPr>
        <w:pStyle w:val="Subtitle"/>
      </w:pPr>
    </w:p>
    <w:p w14:paraId="5F9DE97A" w14:textId="77777777" w:rsidR="00687A0D" w:rsidRDefault="00687A0D" w:rsidP="00687A0D">
      <w:pPr>
        <w:pStyle w:val="Subtitle"/>
      </w:pPr>
    </w:p>
    <w:p w14:paraId="49C71E95" w14:textId="738312E7" w:rsidR="00687A0D" w:rsidRDefault="00687A0D" w:rsidP="00687A0D">
      <w:pPr>
        <w:pStyle w:val="Subtitle"/>
      </w:pPr>
      <w:r>
        <w:t>Messy Church - Valentine’s Party</w:t>
      </w:r>
    </w:p>
    <w:p w14:paraId="351AE841" w14:textId="77777777" w:rsidR="00687A0D" w:rsidRDefault="00687A0D" w:rsidP="00116EEC">
      <w:r>
        <w:t>Saturday 18</w:t>
      </w:r>
      <w:r w:rsidRPr="00687A0D">
        <w:rPr>
          <w:vertAlign w:val="superscript"/>
        </w:rPr>
        <w:t>th</w:t>
      </w:r>
      <w:r>
        <w:t xml:space="preserve"> February 2:30-4pm </w:t>
      </w:r>
    </w:p>
    <w:p w14:paraId="7208D287" w14:textId="644CDB7B" w:rsidR="00116EEC" w:rsidRDefault="00687A0D" w:rsidP="00116EEC">
      <w:r>
        <w:t>St Mark’s Church</w:t>
      </w:r>
    </w:p>
    <w:p w14:paraId="738CDDAA" w14:textId="7D550ED3" w:rsidR="00687A0D" w:rsidRDefault="00687A0D" w:rsidP="00116EEC">
      <w:r>
        <w:t xml:space="preserve">Come and join us for Crafts, Songs, </w:t>
      </w:r>
      <w:r w:rsidR="004E1370">
        <w:t>Snacks,</w:t>
      </w:r>
      <w:r>
        <w:t xml:space="preserve"> and a story</w:t>
      </w:r>
      <w:r w:rsidR="004E1370">
        <w:t>.</w:t>
      </w:r>
    </w:p>
    <w:p w14:paraId="6768D5EA" w14:textId="5CAFE905" w:rsidR="004E1370" w:rsidRDefault="004E1370" w:rsidP="00116EEC">
      <w:r>
        <w:t>For more information please email: chris.curtis@stmarksgillingham.org</w:t>
      </w:r>
    </w:p>
    <w:p w14:paraId="145DD6D6" w14:textId="77777777" w:rsidR="00687A0D" w:rsidRDefault="00687A0D" w:rsidP="00116EEC"/>
    <w:p w14:paraId="1AF660D9" w14:textId="7D6E67FA" w:rsidR="00116EEC" w:rsidRDefault="00116EEC" w:rsidP="00116EEC">
      <w:pPr>
        <w:pStyle w:val="Subtitle"/>
      </w:pPr>
      <w:r>
        <w:t xml:space="preserve">Ash Wednesday </w:t>
      </w:r>
    </w:p>
    <w:p w14:paraId="6A36202D" w14:textId="77777777" w:rsidR="00116EEC" w:rsidRPr="00116EEC" w:rsidRDefault="00116EEC" w:rsidP="00116EEC">
      <w:pPr>
        <w:shd w:val="clear" w:color="auto" w:fill="FFFFFF"/>
        <w:spacing w:after="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Ash Wednesday Holy Communion Service </w:t>
      </w:r>
    </w:p>
    <w:p w14:paraId="397D4526" w14:textId="77777777" w:rsidR="00116EEC" w:rsidRPr="00116EEC" w:rsidRDefault="00116EEC" w:rsidP="00116EEC">
      <w:pPr>
        <w:shd w:val="clear" w:color="auto" w:fill="FFFFFF"/>
        <w:spacing w:after="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22 February 11.30am</w:t>
      </w:r>
    </w:p>
    <w:p w14:paraId="15D2A4BD" w14:textId="77777777" w:rsidR="00116EEC" w:rsidRPr="00116EEC" w:rsidRDefault="00116EEC" w:rsidP="00116EEC">
      <w:pPr>
        <w:shd w:val="clear" w:color="auto" w:fill="FFFFFF"/>
        <w:spacing w:after="10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St Mark’s Church, Gillingham</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56A8042" w14:textId="6829D995" w:rsidR="00116EEC" w:rsidRDefault="00116EEC" w:rsidP="00116EEC">
      <w:pPr>
        <w:pStyle w:val="Subtitle"/>
      </w:pPr>
      <w:r>
        <w:t xml:space="preserve">Office Closures </w:t>
      </w:r>
    </w:p>
    <w:p w14:paraId="5B7EA844" w14:textId="2CEA006A"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The office will be closed on Thursday 16 and Friday 17 February and between Monday 27 February and Friday 3 March.  In case of an emergency please contact </w:t>
      </w:r>
      <w:proofErr w:type="spellStart"/>
      <w:r>
        <w:rPr>
          <w:rFonts w:ascii="Calibri" w:hAnsi="Calibri" w:cs="Calibri"/>
          <w:color w:val="242424"/>
          <w:sz w:val="22"/>
          <w:szCs w:val="22"/>
          <w:bdr w:val="none" w:sz="0" w:space="0" w:color="auto" w:frame="1"/>
        </w:rPr>
        <w:t>Rev’d</w:t>
      </w:r>
      <w:proofErr w:type="spellEnd"/>
      <w:r>
        <w:rPr>
          <w:rFonts w:ascii="Calibri" w:hAnsi="Calibri" w:cs="Calibri"/>
          <w:color w:val="242424"/>
          <w:sz w:val="22"/>
          <w:szCs w:val="22"/>
          <w:bdr w:val="none" w:sz="0" w:space="0" w:color="auto" w:frame="1"/>
        </w:rPr>
        <w:t xml:space="preserve"> Catharina: </w:t>
      </w:r>
      <w:hyperlink r:id="rId12" w:tgtFrame="_blank" w:history="1">
        <w:r>
          <w:rPr>
            <w:rStyle w:val="Hyperlink"/>
            <w:rFonts w:ascii="Calibri" w:hAnsi="Calibri" w:cs="Calibri"/>
            <w:sz w:val="22"/>
            <w:szCs w:val="22"/>
            <w:bdr w:val="none" w:sz="0" w:space="0" w:color="auto" w:frame="1"/>
          </w:rPr>
          <w:t>catharina@stmarksgillingham.org</w:t>
        </w:r>
      </w:hyperlink>
    </w:p>
    <w:p w14:paraId="250A0DE6" w14:textId="77777777"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40A209D2" w14:textId="14DC05D7" w:rsidR="00116EEC" w:rsidRDefault="00116EEC" w:rsidP="00116EEC"/>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211B54" w:rsidP="00211B54">
      <w:hyperlink r:id="rId13" w:tgtFrame="_blank" w:history="1">
        <w:r>
          <w:rPr>
            <w:rStyle w:val="Strong"/>
            <w:color w:val="4B0082"/>
            <w:u w:val="single"/>
          </w:rPr>
          <w:t>Please CLICK HERE to make a donation to the Turkey-Syria Earthquake Appeal</w:t>
        </w:r>
      </w:hyperlink>
    </w:p>
    <w:p w14:paraId="47A442EF" w14:textId="03A8AE68" w:rsidR="00211B54" w:rsidRDefault="00211B54" w:rsidP="00211B54"/>
    <w:p w14:paraId="79378E9D" w14:textId="77777777" w:rsidR="00211B54" w:rsidRPr="00211B54" w:rsidRDefault="00211B54"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lastRenderedPageBreak/>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2442C2C2" w:rsidR="00F45F22" w:rsidRDefault="00FE40D5" w:rsidP="00F45F22">
      <w:r>
        <w:t>1</w:t>
      </w:r>
      <w:r w:rsidRPr="00AA05D7">
        <w:rPr>
          <w:vertAlign w:val="superscript"/>
        </w:rPr>
        <w:t>st</w:t>
      </w:r>
      <w:r>
        <w:t xml:space="preserve"> March,</w:t>
      </w:r>
      <w:r w:rsidR="00F45F22">
        <w:t xml:space="preserve"> Old Vicarage</w:t>
      </w:r>
      <w:r w:rsidR="00731388">
        <w:t>, Vicarage Road, ME7 5JA.</w:t>
      </w:r>
      <w:r w:rsidR="00F45F22">
        <w:t xml:space="preserve"> </w:t>
      </w:r>
    </w:p>
    <w:p w14:paraId="0C51D009" w14:textId="77777777"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5" w:history="1">
        <w:r w:rsidR="008B77A6" w:rsidRPr="00935C9F">
          <w:rPr>
            <w:rStyle w:val="Hyperlink"/>
          </w:rPr>
          <w:t>https://alpha.org.uk/</w:t>
        </w:r>
      </w:hyperlink>
      <w:r w:rsidR="008B77A6">
        <w:t xml:space="preserve"> </w:t>
      </w:r>
    </w:p>
    <w:p w14:paraId="136BE500" w14:textId="6084F5BC" w:rsidR="00A26305" w:rsidRDefault="00D910FF" w:rsidP="00D910FF">
      <w:pPr>
        <w:pStyle w:val="Subtitle"/>
      </w:pPr>
      <w:r>
        <w:t>Church Doors</w:t>
      </w:r>
    </w:p>
    <w:p w14:paraId="6A0BBEF1"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New front doors are being installed at the Church on Friday 16 January, if you hold keys for the Church and Eve or Vicki have not contacted you, please contact the Church office to arrange to get a new key.</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6"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77D76C19" w:rsidR="000B28C2" w:rsidRPr="000B28C2" w:rsidRDefault="000B28C2"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lastRenderedPageBreak/>
        <w:t xml:space="preserve">Worldwide – </w:t>
      </w:r>
    </w:p>
    <w:p w14:paraId="681EFDE3"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Think of the many nations, peoples, and situations of need – </w:t>
      </w:r>
    </w:p>
    <w:p w14:paraId="07FEE701"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look to the inequalities in our world, injustice, poverty and disease that cause such distress, anguish and hopelessness; </w:t>
      </w:r>
    </w:p>
    <w:p w14:paraId="58F0B64D"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the war weary, the displaced and the refugee, and to the causes that touch hearts.  </w:t>
      </w:r>
    </w:p>
    <w:p w14:paraId="258E96DE"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those who grieve loss, seeking God’s many comforts in the pain of separation.  </w:t>
      </w:r>
    </w:p>
    <w:p w14:paraId="6A3E95E4"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Look to the world Bodies that proffer unity and support.  </w:t>
      </w:r>
    </w:p>
    <w:p w14:paraId="7E094476"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reconcilers and peacemakers and seek the Lord to raise them up for such a time as this. </w:t>
      </w:r>
    </w:p>
    <w:p w14:paraId="79D83B31" w14:textId="77777777"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139FFEF2"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remembering King Charles, the Government and authorities, local officials, and community leaders, in all their commitments, responsibilities and duties.</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61E564B"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shd w:val="clear" w:color="auto" w:fill="FFFFFF"/>
        </w:rPr>
        <w:t>ALPHA starting 23 Jan</w:t>
      </w:r>
      <w:r w:rsidRPr="00EB574D">
        <w:rPr>
          <w:rFonts w:asciiTheme="minorHAnsi" w:hAnsiTheme="minorHAnsi" w:cstheme="minorHAnsi"/>
          <w:color w:val="000000"/>
          <w:sz w:val="20"/>
          <w:szCs w:val="20"/>
          <w:bdr w:val="none" w:sz="0" w:space="0" w:color="auto" w:frame="1"/>
          <w:shd w:val="clear" w:color="auto" w:fill="FFFFFF"/>
        </w:rPr>
        <w:t> for 10 weeks (see newsletter); </w:t>
      </w:r>
    </w:p>
    <w:p w14:paraId="74E13011"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lang w:val="en-US"/>
        </w:rPr>
        <w:t>LET LOOSE: Mission to Uganda 28 April – 8 May 2023;</w:t>
      </w:r>
      <w:r w:rsidRPr="00EB574D">
        <w:rPr>
          <w:rFonts w:asciiTheme="minorHAnsi" w:hAnsiTheme="minorHAnsi" w:cstheme="minorHAnsi"/>
          <w:color w:val="000000"/>
          <w:sz w:val="20"/>
          <w:szCs w:val="20"/>
          <w:bdr w:val="none" w:sz="0" w:space="0" w:color="auto" w:frame="1"/>
          <w:lang w:val="en-US"/>
        </w:rPr>
        <w:t> and the 9</w:t>
      </w:r>
      <w:r w:rsidRPr="00EB574D">
        <w:rPr>
          <w:rFonts w:asciiTheme="minorHAnsi" w:hAnsiTheme="minorHAnsi" w:cstheme="minorHAnsi"/>
          <w:color w:val="000000"/>
          <w:sz w:val="20"/>
          <w:szCs w:val="20"/>
          <w:bdr w:val="none" w:sz="0" w:space="0" w:color="auto" w:frame="1"/>
          <w:vertAlign w:val="superscript"/>
          <w:lang w:val="en-US"/>
        </w:rPr>
        <w:t>th</w:t>
      </w:r>
      <w:r w:rsidRPr="00EB574D">
        <w:rPr>
          <w:rFonts w:asciiTheme="minorHAnsi" w:hAnsiTheme="minorHAnsi" w:cstheme="minorHAnsi"/>
          <w:color w:val="000000"/>
          <w:sz w:val="20"/>
          <w:szCs w:val="20"/>
          <w:bdr w:val="none" w:sz="0" w:space="0" w:color="auto" w:frame="1"/>
          <w:lang w:val="en-US"/>
        </w:rPr>
        <w:t> Edition of </w:t>
      </w:r>
      <w:r w:rsidRPr="00EB574D">
        <w:rPr>
          <w:rFonts w:asciiTheme="minorHAnsi" w:hAnsiTheme="minorHAnsi" w:cstheme="minorHAnsi"/>
          <w:b/>
          <w:bCs/>
          <w:color w:val="000000"/>
          <w:sz w:val="20"/>
          <w:szCs w:val="20"/>
          <w:bdr w:val="none" w:sz="0" w:space="0" w:color="auto" w:frame="1"/>
          <w:lang w:val="en-US"/>
        </w:rPr>
        <w:t>LET LOOSE</w:t>
      </w:r>
      <w:r w:rsidRPr="00EB574D">
        <w:rPr>
          <w:rFonts w:asciiTheme="minorHAnsi" w:hAnsiTheme="minorHAnsi" w:cstheme="minorHAnsi"/>
          <w:color w:val="000000"/>
          <w:sz w:val="20"/>
          <w:szCs w:val="20"/>
          <w:bdr w:val="none" w:sz="0" w:space="0" w:color="auto" w:frame="1"/>
          <w:lang w:val="en-US"/>
        </w:rPr>
        <w:t> happening on </w:t>
      </w:r>
      <w:r w:rsidRPr="00EB574D">
        <w:rPr>
          <w:rFonts w:asciiTheme="minorHAnsi" w:hAnsiTheme="minorHAnsi" w:cstheme="minorHAnsi"/>
          <w:b/>
          <w:bCs/>
          <w:color w:val="000000"/>
          <w:sz w:val="20"/>
          <w:szCs w:val="20"/>
          <w:bdr w:val="none" w:sz="0" w:space="0" w:color="auto" w:frame="1"/>
          <w:lang w:val="en-US"/>
        </w:rPr>
        <w:t>28 July 2023</w:t>
      </w:r>
      <w:r w:rsidRPr="00EB574D">
        <w:rPr>
          <w:rFonts w:asciiTheme="minorHAnsi" w:hAnsiTheme="minorHAnsi" w:cstheme="minorHAnsi"/>
          <w:color w:val="000000"/>
          <w:sz w:val="20"/>
          <w:szCs w:val="20"/>
          <w:bdr w:val="none" w:sz="0" w:space="0" w:color="auto" w:frame="1"/>
          <w:lang w:val="en-US"/>
        </w:rPr>
        <w:t xml:space="preserve"> in Gillingham High Street.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9"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lastRenderedPageBreak/>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08F75450" w:rsidR="00674CF1" w:rsidRDefault="00FE40D5" w:rsidP="00195FA2">
      <w:pPr>
        <w:spacing w:before="49" w:after="40"/>
        <w:rPr>
          <w:rStyle w:val="Strong"/>
        </w:rPr>
      </w:pPr>
      <w:r w:rsidRPr="00184C0C">
        <w:rPr>
          <w:b/>
          <w:bCs/>
        </w:rPr>
        <w:t>1</w:t>
      </w:r>
      <w:r w:rsidR="00AA2F94">
        <w:rPr>
          <w:b/>
          <w:bCs/>
        </w:rPr>
        <w:t>9</w:t>
      </w:r>
      <w:r w:rsidR="00DA3301" w:rsidRPr="00184C0C">
        <w:rPr>
          <w:b/>
          <w:bCs/>
          <w:vertAlign w:val="superscript"/>
        </w:rPr>
        <w:t xml:space="preserve">th </w:t>
      </w:r>
      <w:r w:rsidR="00280D63" w:rsidRPr="00184C0C">
        <w:rPr>
          <w:b/>
          <w:bCs/>
        </w:rPr>
        <w:t xml:space="preserve"> </w:t>
      </w:r>
      <w:r w:rsidR="00EA20A7" w:rsidRPr="00184C0C">
        <w:rPr>
          <w:b/>
          <w:bCs/>
        </w:rPr>
        <w:t>February</w:t>
      </w:r>
      <w:r w:rsidR="00B34FA8">
        <w:rPr>
          <w:rStyle w:val="Strong"/>
        </w:rPr>
        <w:t>, 10.30am, Church</w:t>
      </w:r>
      <w:r w:rsidR="00B34FA8">
        <w:br/>
      </w:r>
    </w:p>
    <w:p w14:paraId="51B8253B" w14:textId="5DC32EBE" w:rsidR="00195FA2" w:rsidRPr="00195FA2" w:rsidRDefault="00E20DFD" w:rsidP="00195FA2">
      <w:pPr>
        <w:spacing w:before="49" w:after="40"/>
        <w:rPr>
          <w:rFonts w:eastAsia="Arial" w:cstheme="minorHAnsi"/>
          <w:sz w:val="20"/>
          <w:szCs w:val="20"/>
        </w:rPr>
      </w:pPr>
      <w:r w:rsidRPr="00E20DFD">
        <w:rPr>
          <w:rStyle w:val="Strong"/>
        </w:rPr>
        <w:t>Title:</w:t>
      </w:r>
      <w:r w:rsidRPr="00E20DFD">
        <w:t> </w:t>
      </w:r>
      <w:r w:rsidR="00BD33FC">
        <w:rPr>
          <w:rFonts w:eastAsia="Arial" w:cstheme="minorHAnsi"/>
          <w:sz w:val="20"/>
          <w:szCs w:val="20"/>
        </w:rPr>
        <w:t>1</w:t>
      </w:r>
      <w:r w:rsidR="00BD33FC" w:rsidRPr="00BD33FC">
        <w:rPr>
          <w:rFonts w:eastAsia="Arial" w:cstheme="minorHAnsi"/>
          <w:sz w:val="20"/>
          <w:szCs w:val="20"/>
          <w:vertAlign w:val="superscript"/>
        </w:rPr>
        <w:t>st</w:t>
      </w:r>
      <w:r w:rsidR="00BD33FC">
        <w:rPr>
          <w:rFonts w:eastAsia="Arial" w:cstheme="minorHAnsi"/>
          <w:sz w:val="20"/>
          <w:szCs w:val="20"/>
        </w:rPr>
        <w:t xml:space="preserve"> Sunday of lent</w:t>
      </w:r>
    </w:p>
    <w:p w14:paraId="2335392E" w14:textId="1EC0F1EF" w:rsidR="00E20DFD" w:rsidRDefault="00E20DFD" w:rsidP="00E20DFD">
      <w:r w:rsidRPr="00E20DFD">
        <w:rPr>
          <w:rStyle w:val="Strong"/>
        </w:rPr>
        <w:t>Speaker</w:t>
      </w:r>
      <w:r w:rsidRPr="00E20DFD">
        <w:t xml:space="preserve">:  </w:t>
      </w:r>
      <w:r w:rsidR="00BD33FC">
        <w:t xml:space="preserve">Catharina </w:t>
      </w:r>
    </w:p>
    <w:p w14:paraId="119D0ABC" w14:textId="6B0E22D5" w:rsidR="00195FA2" w:rsidRDefault="00195FA2" w:rsidP="00E20DFD">
      <w:pPr>
        <w:rPr>
          <w:rFonts w:eastAsia="Arial" w:cstheme="minorHAnsi"/>
          <w:sz w:val="20"/>
          <w:szCs w:val="20"/>
        </w:rPr>
      </w:pPr>
      <w:r>
        <w:rPr>
          <w:b/>
          <w:bCs/>
        </w:rPr>
        <w:t xml:space="preserve">Readings: </w:t>
      </w:r>
    </w:p>
    <w:p w14:paraId="58B9D309" w14:textId="77777777" w:rsidR="00297DBE" w:rsidRDefault="00297DBE" w:rsidP="00297DBE">
      <w:pPr>
        <w:pStyle w:val="Subtitle"/>
      </w:pPr>
    </w:p>
    <w:p w14:paraId="3341C8E1" w14:textId="6B633A20" w:rsidR="00297DBE" w:rsidRDefault="00297DBE" w:rsidP="00297DBE">
      <w:pPr>
        <w:pStyle w:val="Subtitle"/>
      </w:pPr>
      <w:r>
        <w:t>Peace and Hope</w:t>
      </w:r>
    </w:p>
    <w:p w14:paraId="7DC43647" w14:textId="77777777" w:rsidR="00297DBE" w:rsidRDefault="00297DBE" w:rsidP="00297DBE">
      <w:r>
        <w:t>25</w:t>
      </w:r>
      <w:r w:rsidRPr="00116EEC">
        <w:rPr>
          <w:vertAlign w:val="superscript"/>
        </w:rPr>
        <w:t>th</w:t>
      </w:r>
      <w:r>
        <w:t xml:space="preserve"> February, 10:30am vicarage hall</w:t>
      </w: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08953413" w14:textId="1D68983B" w:rsidR="00B26EE4" w:rsidRDefault="007318FB" w:rsidP="001D4FC0">
      <w:r>
        <w:t xml:space="preserve">Thank you to </w:t>
      </w:r>
      <w:r w:rsidR="00BD33FC">
        <w:t xml:space="preserve">those who helped with the children’s </w:t>
      </w:r>
      <w:proofErr w:type="spellStart"/>
      <w:r w:rsidR="00297DBE">
        <w:t>C</w:t>
      </w:r>
      <w:r w:rsidR="00BD33FC">
        <w:t>alentine</w:t>
      </w:r>
      <w:r w:rsidR="00297DBE">
        <w:t>’s</w:t>
      </w:r>
      <w:proofErr w:type="spellEnd"/>
      <w:r w:rsidR="00297DBE">
        <w:t xml:space="preserve"> Day</w:t>
      </w:r>
      <w:r w:rsidR="00BD33FC">
        <w:t xml:space="preserve"> party</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30872A04" w:rsidR="00C4182D" w:rsidRDefault="00C4182D" w:rsidP="001D4FC0">
      <w:pPr>
        <w:rPr>
          <w:rStyle w:val="Strong"/>
          <w:rFonts w:cstheme="minorHAnsi"/>
          <w:i/>
          <w:iCs/>
        </w:rPr>
      </w:pPr>
      <w:r w:rsidRPr="00757C4A">
        <w:rPr>
          <w:rStyle w:val="Strong"/>
          <w:rFonts w:cstheme="minorHAnsi"/>
          <w:i/>
          <w:iCs/>
        </w:rPr>
        <w:t> </w:t>
      </w:r>
    </w:p>
    <w:p w14:paraId="4C63A45C" w14:textId="2F54D6F4" w:rsidR="005421A7" w:rsidRPr="00757C4A" w:rsidRDefault="005421A7" w:rsidP="001D4FC0">
      <w:pPr>
        <w:rPr>
          <w:rFonts w:cstheme="minorHAnsi"/>
        </w:rPr>
      </w:pPr>
    </w:p>
    <w:sectPr w:rsidR="005421A7"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0"/>
  </w:num>
  <w:num w:numId="2" w16cid:durableId="20699553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64228"/>
    <w:rsid w:val="00184C0C"/>
    <w:rsid w:val="00190EAC"/>
    <w:rsid w:val="00191D7E"/>
    <w:rsid w:val="00195FA2"/>
    <w:rsid w:val="001A40B8"/>
    <w:rsid w:val="001B01B3"/>
    <w:rsid w:val="001B3A94"/>
    <w:rsid w:val="001B3B3E"/>
    <w:rsid w:val="001C6F55"/>
    <w:rsid w:val="001D10F1"/>
    <w:rsid w:val="001D4FC0"/>
    <w:rsid w:val="001E162F"/>
    <w:rsid w:val="001F2066"/>
    <w:rsid w:val="00201F92"/>
    <w:rsid w:val="00204FC4"/>
    <w:rsid w:val="00211B54"/>
    <w:rsid w:val="0022507D"/>
    <w:rsid w:val="002262B2"/>
    <w:rsid w:val="00227902"/>
    <w:rsid w:val="002345A8"/>
    <w:rsid w:val="00234E94"/>
    <w:rsid w:val="00237AF2"/>
    <w:rsid w:val="00280D63"/>
    <w:rsid w:val="00286847"/>
    <w:rsid w:val="00297DBE"/>
    <w:rsid w:val="002A4B1F"/>
    <w:rsid w:val="002B1B5D"/>
    <w:rsid w:val="002E042F"/>
    <w:rsid w:val="002F15CC"/>
    <w:rsid w:val="003168C2"/>
    <w:rsid w:val="00316AE3"/>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42DDA"/>
    <w:rsid w:val="00452D5E"/>
    <w:rsid w:val="00463A24"/>
    <w:rsid w:val="00481161"/>
    <w:rsid w:val="0049321F"/>
    <w:rsid w:val="004A222A"/>
    <w:rsid w:val="004B7F36"/>
    <w:rsid w:val="004D44B2"/>
    <w:rsid w:val="004E1370"/>
    <w:rsid w:val="004E3765"/>
    <w:rsid w:val="004E7BB6"/>
    <w:rsid w:val="005008BC"/>
    <w:rsid w:val="00512A50"/>
    <w:rsid w:val="0051682D"/>
    <w:rsid w:val="005400F6"/>
    <w:rsid w:val="0054146C"/>
    <w:rsid w:val="005421A7"/>
    <w:rsid w:val="005558D2"/>
    <w:rsid w:val="00560239"/>
    <w:rsid w:val="0056085D"/>
    <w:rsid w:val="00561A74"/>
    <w:rsid w:val="005627BC"/>
    <w:rsid w:val="005627E6"/>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74CF1"/>
    <w:rsid w:val="00687A0D"/>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361B"/>
    <w:rsid w:val="009962DB"/>
    <w:rsid w:val="009A2D95"/>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201D6"/>
    <w:rsid w:val="00D266B7"/>
    <w:rsid w:val="00D462F7"/>
    <w:rsid w:val="00D52BDA"/>
    <w:rsid w:val="00D53C99"/>
    <w:rsid w:val="00D6312C"/>
    <w:rsid w:val="00D63DAD"/>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gillingham.churchinsight.com/Articles/655600/Tearfund_Turkey_Syria.aspx"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atharina@stmarksgillingham.org"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alpha.org.uk/"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17</cp:revision>
  <dcterms:created xsi:type="dcterms:W3CDTF">2023-02-15T19:05:00Z</dcterms:created>
  <dcterms:modified xsi:type="dcterms:W3CDTF">2023-02-15T19:27:00Z</dcterms:modified>
</cp:coreProperties>
</file>